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5911" w:rsidRPr="00B75911" w:rsidRDefault="008C6CE9" w:rsidP="00B7591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B75911" w:rsidRPr="00B75911">
        <w:rPr>
          <w:rFonts w:ascii="Times New Roman" w:hAnsi="Times New Roman"/>
          <w:sz w:val="24"/>
          <w:szCs w:val="24"/>
        </w:rPr>
        <w:t xml:space="preserve">УТВЕРЖДЕНО </w:t>
      </w:r>
    </w:p>
    <w:p w:rsidR="00B75911" w:rsidRPr="00B75911" w:rsidRDefault="00B75911" w:rsidP="00B7591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B75911">
        <w:rPr>
          <w:rFonts w:ascii="Times New Roman" w:hAnsi="Times New Roman"/>
          <w:sz w:val="24"/>
          <w:szCs w:val="24"/>
        </w:rPr>
        <w:t xml:space="preserve">                     Решением Ученого совета </w:t>
      </w:r>
    </w:p>
    <w:p w:rsidR="00B75911" w:rsidRPr="00B75911" w:rsidRDefault="00B75911" w:rsidP="00B75911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B75911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B75911">
        <w:rPr>
          <w:rFonts w:ascii="Times New Roman" w:hAnsi="Times New Roman"/>
          <w:sz w:val="24"/>
          <w:szCs w:val="24"/>
        </w:rPr>
        <w:t xml:space="preserve">Протокол №6 </w:t>
      </w:r>
    </w:p>
    <w:p w:rsidR="008C6CE9" w:rsidRPr="002465B8" w:rsidRDefault="00B75911" w:rsidP="00B75911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75911">
        <w:rPr>
          <w:rFonts w:ascii="Times New Roman" w:hAnsi="Times New Roman"/>
          <w:sz w:val="24"/>
          <w:szCs w:val="24"/>
        </w:rPr>
        <w:t xml:space="preserve">                     «25» февраля 2021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29523C" w:rsidRPr="0029523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ПРОДВИЖЕНИЕ ФИНАНСОВЫХ ПРОДУКТОВ</w:t>
      </w:r>
      <w:r w:rsidRPr="0029523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29523C" w:rsidRPr="00DB597C" w:rsidRDefault="0029523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600DBA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</w:t>
      </w:r>
      <w:r w:rsidR="004C7616">
        <w:rPr>
          <w:rFonts w:ascii="Times New Roman" w:eastAsia="Times New Roman" w:hAnsi="Times New Roman"/>
          <w:sz w:val="24"/>
          <w:szCs w:val="24"/>
          <w:lang w:eastAsia="ru-RU"/>
        </w:rPr>
        <w:t>/специальность</w:t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>: 38.03.01. « Экономика»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C7616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</w:t>
      </w:r>
    </w:p>
    <w:p w:rsidR="00DB597C" w:rsidRPr="00600DBA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4C7616">
        <w:rPr>
          <w:rFonts w:ascii="Times New Roman" w:eastAsia="Times New Roman" w:hAnsi="Times New Roman"/>
          <w:sz w:val="24"/>
          <w:szCs w:val="24"/>
          <w:lang w:eastAsia="ru-RU"/>
        </w:rPr>
        <w:t>/специализация</w:t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DB597C" w:rsidRDefault="00703F36" w:rsidP="00600DB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очно-заочная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9757E" w:rsidRPr="0009757E">
        <w:rPr>
          <w:rFonts w:ascii="Times New Roman" w:eastAsia="Times New Roman" w:hAnsi="Times New Roman"/>
          <w:sz w:val="24"/>
          <w:szCs w:val="24"/>
          <w:lang w:eastAsia="ru-RU"/>
        </w:rPr>
        <w:t>(ускоренное обучение)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DBA" w:rsidRDefault="00600DB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DBA" w:rsidRDefault="00600DB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DBA" w:rsidRDefault="00600DB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DBA" w:rsidRDefault="00600DB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DBA" w:rsidRPr="00DB597C" w:rsidRDefault="00600DB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8C6C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29523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B75911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29523C" w:rsidRPr="00C23F63">
        <w:rPr>
          <w:rFonts w:ascii="Times New Roman" w:eastAsia="Times New Roman" w:hAnsi="Times New Roman"/>
          <w:sz w:val="24"/>
          <w:szCs w:val="24"/>
          <w:lang w:eastAsia="ru-RU"/>
        </w:rPr>
        <w:t>Продвижение финансовых продуктов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C23F63" w:rsidRPr="0007146B" w:rsidRDefault="00C23F63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523C" w:rsidRDefault="00DB597C" w:rsidP="00B7591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 w:rsidR="001900E3"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 xml:space="preserve">  38.03.01 «Экономика» (уровень бакалавриата), </w:t>
      </w:r>
    </w:p>
    <w:p w:rsidR="00C23F63" w:rsidRDefault="0029523C" w:rsidP="00B7591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утвержденного приказом Министерства </w:t>
      </w:r>
      <w:r w:rsidR="00C23F63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образования и науки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4B8E">
        <w:rPr>
          <w:rFonts w:ascii="Times New Roman" w:eastAsia="Times New Roman" w:hAnsi="Times New Roman"/>
          <w:sz w:val="24"/>
          <w:szCs w:val="24"/>
          <w:lang w:eastAsia="ru-RU"/>
        </w:rPr>
        <w:t xml:space="preserve">РФ от </w:t>
      </w:r>
      <w:r w:rsidR="00C23F63">
        <w:rPr>
          <w:rFonts w:ascii="Times New Roman" w:eastAsia="Times New Roman" w:hAnsi="Times New Roman"/>
          <w:sz w:val="24"/>
          <w:szCs w:val="24"/>
          <w:lang w:eastAsia="ru-RU"/>
        </w:rPr>
        <w:t>«12»</w:t>
      </w:r>
      <w:r w:rsidR="00844B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23F63">
        <w:rPr>
          <w:rFonts w:ascii="Times New Roman" w:eastAsia="Times New Roman" w:hAnsi="Times New Roman"/>
          <w:sz w:val="24"/>
          <w:szCs w:val="24"/>
          <w:lang w:eastAsia="ru-RU"/>
        </w:rPr>
        <w:t>Ноября 2015г., №1327.</w:t>
      </w:r>
      <w:r w:rsidR="00844B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C23F63" w:rsidRDefault="00C23F63" w:rsidP="00B7591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600D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4B8E" w:rsidRPr="00C23F6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финансовому консультированию</w:t>
      </w:r>
      <w:r w:rsidR="00844B8E" w:rsidRPr="00C23F63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Pr="00C23F63">
        <w:rPr>
          <w:rFonts w:ascii="Times New Roman" w:eastAsia="Times New Roman" w:hAnsi="Times New Roman"/>
          <w:sz w:val="24"/>
          <w:szCs w:val="24"/>
          <w:lang w:eastAsia="ru-RU"/>
        </w:rPr>
        <w:t>утвержденного приказом Министе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рства труда и социальной защи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ты РФ от «19» Марта 2015г №167н; Профессионального стандарта «Специалист по страхованию», утвержденного приказом Министерства труда и социальной защиты РФ от 23.03.2015 №186н.</w:t>
      </w:r>
    </w:p>
    <w:p w:rsidR="00DB597C" w:rsidRPr="00DB597C" w:rsidRDefault="00C23F63" w:rsidP="00C23F63">
      <w:p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38.03.01 Экономика, профилю подготовки Финансы и страхование, утвержденного решением Ученого совета НГПУ им К. Минина от</w:t>
      </w:r>
      <w:r w:rsidR="00B75911">
        <w:rPr>
          <w:rFonts w:ascii="Times New Roman" w:eastAsia="Times New Roman" w:hAnsi="Times New Roman"/>
          <w:sz w:val="24"/>
          <w:szCs w:val="24"/>
          <w:lang w:eastAsia="ru-RU"/>
        </w:rPr>
        <w:t xml:space="preserve"> «25» февраля 2021 г., протокол №6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23F63" w:rsidRDefault="00C23F6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37"/>
        <w:gridCol w:w="3833"/>
      </w:tblGrid>
      <w:tr w:rsidR="00DB597C" w:rsidRPr="00DB597C" w:rsidTr="000A2CBD">
        <w:tc>
          <w:tcPr>
            <w:tcW w:w="5737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33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DB597C" w:rsidTr="000A2CBD">
        <w:tc>
          <w:tcPr>
            <w:tcW w:w="5737" w:type="dxa"/>
          </w:tcPr>
          <w:p w:rsidR="00DB597C" w:rsidRPr="000A2CBD" w:rsidRDefault="00C23F63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CBD">
              <w:rPr>
                <w:rFonts w:ascii="Times New Roman" w:eastAsia="Times New Roman" w:hAnsi="Times New Roman"/>
                <w:sz w:val="24"/>
                <w:szCs w:val="24"/>
              </w:rPr>
              <w:t>Шустова Ксения Вадимовна, преподаватель</w:t>
            </w:r>
          </w:p>
        </w:tc>
        <w:tc>
          <w:tcPr>
            <w:tcW w:w="3833" w:type="dxa"/>
          </w:tcPr>
          <w:p w:rsidR="00DB597C" w:rsidRPr="00C23F63" w:rsidRDefault="00C23F63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3F63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DB597C" w:rsidRPr="00DB597C" w:rsidTr="000A2CBD">
        <w:tc>
          <w:tcPr>
            <w:tcW w:w="5737" w:type="dxa"/>
          </w:tcPr>
          <w:p w:rsidR="00DB597C" w:rsidRPr="000A2CBD" w:rsidRDefault="000A2CBD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CBD">
              <w:rPr>
                <w:rFonts w:ascii="Times New Roman" w:eastAsia="Times New Roman" w:hAnsi="Times New Roman"/>
                <w:sz w:val="24"/>
                <w:szCs w:val="24"/>
              </w:rPr>
              <w:t>Кузнецова Екатерина Андреевна, старший преподаватель</w:t>
            </w:r>
          </w:p>
        </w:tc>
        <w:tc>
          <w:tcPr>
            <w:tcW w:w="3833" w:type="dxa"/>
          </w:tcPr>
          <w:p w:rsidR="00DB597C" w:rsidRPr="00DB597C" w:rsidRDefault="00C23F63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23F63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DB597C" w:rsidRPr="00DB597C" w:rsidTr="000A2CBD">
        <w:tc>
          <w:tcPr>
            <w:tcW w:w="5737" w:type="dxa"/>
          </w:tcPr>
          <w:p w:rsidR="00DB597C" w:rsidRPr="000A2CBD" w:rsidRDefault="000A2CBD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CBD">
              <w:rPr>
                <w:rFonts w:ascii="Times New Roman" w:eastAsia="Times New Roman" w:hAnsi="Times New Roman"/>
                <w:sz w:val="24"/>
                <w:szCs w:val="24"/>
              </w:rPr>
              <w:t>Лаврентьев Валентин Александрович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3E5A9B">
              <w:rPr>
                <w:rFonts w:ascii="Times New Roman" w:eastAsia="Times New Roman" w:hAnsi="Times New Roman"/>
                <w:sz w:val="24"/>
                <w:szCs w:val="24"/>
              </w:rPr>
              <w:t xml:space="preserve"> профессор</w:t>
            </w:r>
          </w:p>
        </w:tc>
        <w:tc>
          <w:tcPr>
            <w:tcW w:w="3833" w:type="dxa"/>
          </w:tcPr>
          <w:p w:rsidR="00DB597C" w:rsidRPr="00DB597C" w:rsidRDefault="00C23F63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23F63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01F70" w:rsidRDefault="00DB597C" w:rsidP="00B7591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="000A2CBD">
        <w:rPr>
          <w:rFonts w:ascii="Times New Roman" w:eastAsia="Times New Roman" w:hAnsi="Times New Roman"/>
          <w:sz w:val="24"/>
          <w:szCs w:val="24"/>
          <w:lang w:eastAsia="ru-RU"/>
        </w:rPr>
        <w:t>страхования, финансов и кредита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B75911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B75911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0A2CBD" w:rsidRDefault="000A2CBD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8C6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CE9" w:rsidRDefault="008C6CE9" w:rsidP="008C6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CE9" w:rsidRDefault="008C6CE9" w:rsidP="008C6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CE9" w:rsidRDefault="008C6CE9" w:rsidP="008C6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CE9" w:rsidRDefault="008C6CE9" w:rsidP="008C6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CE9" w:rsidRDefault="008C6CE9" w:rsidP="008C6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CE9" w:rsidRDefault="008C6CE9" w:rsidP="008C6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CE9" w:rsidRDefault="008C6CE9" w:rsidP="008C6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CE9" w:rsidRDefault="008C6CE9" w:rsidP="008C6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CE9" w:rsidRDefault="008C6CE9" w:rsidP="008C6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CE9" w:rsidRDefault="008C6CE9" w:rsidP="008C6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CE9" w:rsidRDefault="008C6CE9" w:rsidP="008C6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CE9" w:rsidRDefault="008C6CE9" w:rsidP="008C6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CE9" w:rsidRDefault="008C6CE9" w:rsidP="008C6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CE9" w:rsidRDefault="008C6CE9" w:rsidP="008C6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CE9" w:rsidRPr="00DB597C" w:rsidRDefault="008C6CE9" w:rsidP="008C6CE9">
      <w:pPr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E5A9B" w:rsidRDefault="00DB597C" w:rsidP="003E5A9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8325"/>
        <w:gridCol w:w="679"/>
      </w:tblGrid>
      <w:tr w:rsidR="00A95EB9" w:rsidRPr="00BE3BE4" w:rsidTr="00A95EB9">
        <w:tc>
          <w:tcPr>
            <w:tcW w:w="566" w:type="dxa"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8325" w:type="dxa"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79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proofErr w:type="gramStart"/>
            <w:r w:rsidRPr="00BE3BE4">
              <w:rPr>
                <w:rFonts w:ascii="Times New Roman" w:hAnsi="Times New Roman"/>
                <w:sz w:val="19"/>
                <w:szCs w:val="19"/>
              </w:rPr>
              <w:t>стр</w:t>
            </w:r>
            <w:proofErr w:type="spellEnd"/>
            <w:proofErr w:type="gramEnd"/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Назначение образовательного модуля</w:t>
            </w:r>
          </w:p>
        </w:tc>
        <w:tc>
          <w:tcPr>
            <w:tcW w:w="679" w:type="dxa"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Характеристика образовательного модуля</w:t>
            </w:r>
          </w:p>
        </w:tc>
        <w:tc>
          <w:tcPr>
            <w:tcW w:w="679" w:type="dxa"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Структура образовательного модуля</w:t>
            </w:r>
          </w:p>
        </w:tc>
        <w:tc>
          <w:tcPr>
            <w:tcW w:w="679" w:type="dxa"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 xml:space="preserve">Методические указания для </w:t>
            </w:r>
            <w:proofErr w:type="gramStart"/>
            <w:r w:rsidRPr="00BE3BE4">
              <w:rPr>
                <w:rFonts w:ascii="Times New Roman" w:hAnsi="Times New Roman"/>
                <w:sz w:val="19"/>
                <w:szCs w:val="19"/>
              </w:rPr>
              <w:t>обучающихся</w:t>
            </w:r>
            <w:proofErr w:type="gramEnd"/>
            <w:r w:rsidRPr="00BE3BE4">
              <w:rPr>
                <w:rFonts w:ascii="Times New Roman" w:hAnsi="Times New Roman"/>
                <w:sz w:val="19"/>
                <w:szCs w:val="19"/>
              </w:rPr>
              <w:t xml:space="preserve"> по освоению модуля</w:t>
            </w:r>
          </w:p>
        </w:tc>
        <w:tc>
          <w:tcPr>
            <w:tcW w:w="679" w:type="dxa"/>
          </w:tcPr>
          <w:p w:rsidR="00A95EB9" w:rsidRPr="00BE3BE4" w:rsidRDefault="005A31D7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5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Программы дисциплин образовательного модуля</w:t>
            </w:r>
          </w:p>
        </w:tc>
        <w:tc>
          <w:tcPr>
            <w:tcW w:w="679" w:type="dxa"/>
          </w:tcPr>
          <w:p w:rsidR="00A95EB9" w:rsidRPr="00BE3BE4" w:rsidRDefault="005A31D7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5.1.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Программа дисциплины «Финансовое консультирование»</w:t>
            </w:r>
          </w:p>
        </w:tc>
        <w:tc>
          <w:tcPr>
            <w:tcW w:w="679" w:type="dxa"/>
          </w:tcPr>
          <w:p w:rsidR="00A95EB9" w:rsidRPr="00BE3BE4" w:rsidRDefault="005A31D7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5.2.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Программа дисциплины «Планирование и организация продаж финансовых продуктов»</w:t>
            </w:r>
          </w:p>
        </w:tc>
        <w:tc>
          <w:tcPr>
            <w:tcW w:w="679" w:type="dxa"/>
          </w:tcPr>
          <w:p w:rsidR="00A95EB9" w:rsidRPr="00BE3BE4" w:rsidRDefault="005A31D7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10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5.3.</w:t>
            </w:r>
          </w:p>
        </w:tc>
        <w:tc>
          <w:tcPr>
            <w:tcW w:w="8325" w:type="dxa"/>
            <w:hideMark/>
          </w:tcPr>
          <w:p w:rsidR="00A95EB9" w:rsidRPr="00BE3BE4" w:rsidRDefault="00A95EB9" w:rsidP="00A95EB9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Программа дисциплины  «</w:t>
            </w:r>
            <w:r>
              <w:rPr>
                <w:rFonts w:ascii="Times New Roman" w:hAnsi="Times New Roman"/>
                <w:sz w:val="19"/>
                <w:szCs w:val="19"/>
              </w:rPr>
              <w:t>Современные финансовые продукты</w:t>
            </w:r>
            <w:r w:rsidRPr="00BE3BE4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679" w:type="dxa"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13</w:t>
            </w:r>
          </w:p>
        </w:tc>
      </w:tr>
      <w:tr w:rsidR="00A95EB9" w:rsidRPr="00BE3BE4" w:rsidTr="00A95EB9">
        <w:tc>
          <w:tcPr>
            <w:tcW w:w="566" w:type="dxa"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5.4.</w:t>
            </w:r>
          </w:p>
        </w:tc>
        <w:tc>
          <w:tcPr>
            <w:tcW w:w="8325" w:type="dxa"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 xml:space="preserve">Программа дисциплины  </w:t>
            </w:r>
            <w:r>
              <w:rPr>
                <w:rFonts w:ascii="Times New Roman" w:hAnsi="Times New Roman"/>
                <w:sz w:val="19"/>
                <w:szCs w:val="19"/>
              </w:rPr>
              <w:t>«Разработка и планирование финансовых продуктов»</w:t>
            </w:r>
          </w:p>
        </w:tc>
        <w:tc>
          <w:tcPr>
            <w:tcW w:w="679" w:type="dxa"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16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Программа практики                                                                           не предусмотрена</w:t>
            </w:r>
          </w:p>
        </w:tc>
        <w:tc>
          <w:tcPr>
            <w:tcW w:w="679" w:type="dxa"/>
          </w:tcPr>
          <w:p w:rsidR="00A95EB9" w:rsidRPr="003B5C5E" w:rsidRDefault="005A31D7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19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Программа итоговой аттестации по модулю</w:t>
            </w:r>
          </w:p>
        </w:tc>
        <w:tc>
          <w:tcPr>
            <w:tcW w:w="679" w:type="dxa"/>
          </w:tcPr>
          <w:p w:rsidR="00A95EB9" w:rsidRPr="00BE3BE4" w:rsidRDefault="005A31D7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19</w:t>
            </w:r>
          </w:p>
        </w:tc>
      </w:tr>
    </w:tbl>
    <w:p w:rsidR="003E5A9B" w:rsidRPr="003E5A9B" w:rsidRDefault="003E5A9B" w:rsidP="003E5A9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E5A9B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600DBA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00DBA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1. назначение модуля</w:t>
      </w:r>
    </w:p>
    <w:p w:rsidR="00A95EB9" w:rsidRPr="00323333" w:rsidRDefault="00A95EB9" w:rsidP="00A95EB9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 профессионального  стандарта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A95EB9" w:rsidRPr="00323333" w:rsidRDefault="00A95EB9" w:rsidP="00A95EB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«Продвижение финансовых продуктов» предназначен для формирования </w:t>
      </w:r>
      <w:r>
        <w:rPr>
          <w:rFonts w:ascii="Times New Roman" w:hAnsi="Times New Roman"/>
          <w:sz w:val="19"/>
          <w:szCs w:val="19"/>
        </w:rPr>
        <w:t xml:space="preserve">общепрофессиональных и </w:t>
      </w:r>
      <w:r w:rsidRPr="00323333">
        <w:rPr>
          <w:rFonts w:ascii="Times New Roman" w:hAnsi="Times New Roman"/>
          <w:sz w:val="19"/>
          <w:szCs w:val="19"/>
        </w:rPr>
        <w:t>профессиональных компетенций.</w:t>
      </w:r>
    </w:p>
    <w:p w:rsidR="00A95EB9" w:rsidRDefault="00A95EB9" w:rsidP="00A95EB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>, сформулированы образовательные результаты модуля.</w:t>
      </w:r>
    </w:p>
    <w:p w:rsidR="00DB597C" w:rsidRDefault="00A95EB9" w:rsidP="00A95EB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В ходе освоения модуля обучающийся создает собственную информационную</w:t>
      </w:r>
      <w:r>
        <w:rPr>
          <w:rFonts w:ascii="Times New Roman" w:hAnsi="Times New Roman"/>
          <w:sz w:val="19"/>
          <w:szCs w:val="19"/>
        </w:rPr>
        <w:t xml:space="preserve"> среду, дальнейшее формирование </w:t>
      </w:r>
      <w:r w:rsidRPr="00323333">
        <w:rPr>
          <w:rFonts w:ascii="Times New Roman" w:hAnsi="Times New Roman"/>
          <w:sz w:val="19"/>
          <w:szCs w:val="19"/>
        </w:rPr>
        <w:t xml:space="preserve">которой будет продолжено в рамках освоения </w:t>
      </w:r>
      <w:r w:rsidRPr="00600DBA">
        <w:rPr>
          <w:rFonts w:ascii="Times New Roman" w:hAnsi="Times New Roman"/>
          <w:sz w:val="19"/>
          <w:szCs w:val="19"/>
        </w:rPr>
        <w:t>программ магистратуры.</w:t>
      </w:r>
    </w:p>
    <w:p w:rsidR="00A95EB9" w:rsidRPr="00A95EB9" w:rsidRDefault="00A95EB9" w:rsidP="00A95EB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</w:p>
    <w:p w:rsidR="00DB597C" w:rsidRPr="00600DBA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00DBA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00DBA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A95EB9" w:rsidRPr="00323333" w:rsidRDefault="00A95EB9" w:rsidP="00A95E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323333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A95EB9" w:rsidRPr="00323333" w:rsidRDefault="00A95EB9" w:rsidP="00A95E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>формирования</w:t>
      </w:r>
      <w:r w:rsidRPr="00C23E42">
        <w:t xml:space="preserve"> </w:t>
      </w:r>
      <w:r w:rsidRPr="00C23E42">
        <w:rPr>
          <w:rFonts w:ascii="Times New Roman" w:hAnsi="Times New Roman"/>
          <w:sz w:val="19"/>
          <w:szCs w:val="19"/>
        </w:rPr>
        <w:t>общепрофессиональных</w:t>
      </w:r>
      <w:r>
        <w:rPr>
          <w:rFonts w:ascii="Times New Roman" w:hAnsi="Times New Roman"/>
          <w:sz w:val="19"/>
          <w:szCs w:val="19"/>
        </w:rPr>
        <w:t xml:space="preserve"> и</w:t>
      </w:r>
      <w:r w:rsidRPr="00323333">
        <w:rPr>
          <w:rFonts w:ascii="Times New Roman" w:hAnsi="Times New Roman"/>
          <w:sz w:val="19"/>
          <w:szCs w:val="19"/>
        </w:rPr>
        <w:t xml:space="preserve"> профессиональных компетенций у выпускника, способствующих его мобильности и устойчивости на рынке труда, а также компетентностей в продвижении финансовых продуктов</w:t>
      </w:r>
      <w:r w:rsidRPr="00323333">
        <w:rPr>
          <w:rFonts w:ascii="Times New Roman" w:hAnsi="Times New Roman"/>
          <w:sz w:val="19"/>
          <w:szCs w:val="19"/>
          <w:lang w:eastAsia="ru-RU"/>
        </w:rPr>
        <w:t>.</w:t>
      </w:r>
    </w:p>
    <w:p w:rsidR="00A95EB9" w:rsidRPr="00323333" w:rsidRDefault="00A95EB9" w:rsidP="00A95E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A95EB9" w:rsidRPr="00323333" w:rsidRDefault="00A95EB9" w:rsidP="00A95E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1.</w:t>
      </w:r>
      <w:r w:rsidRPr="00323333">
        <w:rPr>
          <w:rFonts w:ascii="Times New Roman" w:eastAsiaTheme="minorHAnsi" w:hAnsi="Times New Roman"/>
          <w:sz w:val="19"/>
          <w:szCs w:val="19"/>
        </w:rPr>
        <w:t>Создать условия для понимания основных теоретических понятий в области финансового консультирования, планирования и организации продаж финансовых продуктов.</w:t>
      </w:r>
    </w:p>
    <w:p w:rsidR="00A95EB9" w:rsidRPr="00323333" w:rsidRDefault="00A95EB9" w:rsidP="00A95EB9">
      <w:pPr>
        <w:shd w:val="clear" w:color="auto" w:fill="FFFFFF"/>
        <w:tabs>
          <w:tab w:val="left" w:pos="0"/>
          <w:tab w:val="left" w:pos="113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практических навыков применения теоретических понятий в области финансового консультирования, планирования и организации продаж финансовых продуктов.</w:t>
      </w:r>
    </w:p>
    <w:p w:rsidR="00A95EB9" w:rsidRPr="00323333" w:rsidRDefault="00A95EB9" w:rsidP="00A95EB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DB597C" w:rsidRPr="00A95EB9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95EB9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A95EB9" w:rsidRPr="00323333" w:rsidRDefault="00A95EB9" w:rsidP="00A95EB9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Согласно ФГОС </w:t>
      </w:r>
      <w:proofErr w:type="gramStart"/>
      <w:r w:rsidRPr="00323333">
        <w:rPr>
          <w:rFonts w:ascii="Times New Roman" w:hAnsi="Times New Roman"/>
          <w:sz w:val="19"/>
          <w:szCs w:val="19"/>
        </w:rPr>
        <w:t>ВО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323333">
        <w:rPr>
          <w:rFonts w:ascii="Times New Roman" w:hAnsi="Times New Roman"/>
          <w:sz w:val="19"/>
          <w:szCs w:val="19"/>
        </w:rPr>
        <w:t>для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 у бакалавров должна быть сформированы следующие компетенции:</w:t>
      </w:r>
    </w:p>
    <w:p w:rsidR="00A721C5" w:rsidRPr="00BD5EFF" w:rsidRDefault="00A95EB9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19"/>
          <w:szCs w:val="19"/>
          <w:lang w:eastAsia="ru-RU"/>
        </w:rPr>
      </w:pPr>
      <w:r w:rsidRPr="00BD5EFF">
        <w:rPr>
          <w:rFonts w:ascii="Times New Roman" w:eastAsia="Times New Roman" w:hAnsi="Times New Roman"/>
          <w:sz w:val="19"/>
          <w:szCs w:val="19"/>
          <w:lang w:eastAsia="ru-RU"/>
        </w:rPr>
        <w:t xml:space="preserve">ПК-1: </w:t>
      </w:r>
      <w:proofErr w:type="gramStart"/>
      <w:r w:rsidR="00BD5EFF" w:rsidRPr="00BD5EFF">
        <w:rPr>
          <w:rFonts w:ascii="Times New Roman" w:hAnsi="Times New Roman"/>
          <w:sz w:val="19"/>
          <w:szCs w:val="19"/>
        </w:rPr>
        <w:t>Способен</w:t>
      </w:r>
      <w:proofErr w:type="gramEnd"/>
      <w:r w:rsidR="00BD5EFF" w:rsidRPr="00BD5EFF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</w:t>
      </w:r>
    </w:p>
    <w:p w:rsidR="00A95EB9" w:rsidRPr="00BD5EFF" w:rsidRDefault="00A95EB9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19"/>
          <w:szCs w:val="19"/>
          <w:lang w:eastAsia="ru-RU"/>
        </w:rPr>
      </w:pPr>
      <w:r w:rsidRPr="00BD5EFF">
        <w:rPr>
          <w:rFonts w:ascii="Times New Roman" w:eastAsia="Times New Roman" w:hAnsi="Times New Roman"/>
          <w:sz w:val="19"/>
          <w:szCs w:val="19"/>
          <w:lang w:eastAsia="ru-RU"/>
        </w:rPr>
        <w:t>ПК-2:</w:t>
      </w:r>
      <w:r w:rsidR="00BD5EFF" w:rsidRPr="00BD5EFF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="00BD5EFF" w:rsidRPr="00BD5EFF">
        <w:rPr>
          <w:rFonts w:ascii="Times New Roman" w:hAnsi="Times New Roman"/>
          <w:sz w:val="19"/>
          <w:szCs w:val="19"/>
        </w:rPr>
        <w:t>Способен</w:t>
      </w:r>
      <w:proofErr w:type="gramEnd"/>
      <w:r w:rsidR="00BD5EFF" w:rsidRPr="00BD5EFF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составлению финансового плана и формированию целевого инвестиционного портфеля</w:t>
      </w:r>
    </w:p>
    <w:p w:rsidR="00A95EB9" w:rsidRPr="00BD5EFF" w:rsidRDefault="00600DBA" w:rsidP="00600D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</w:t>
      </w:r>
      <w:r w:rsidR="00A95EB9" w:rsidRPr="00BD5EFF">
        <w:rPr>
          <w:rFonts w:ascii="Times New Roman" w:eastAsia="Times New Roman" w:hAnsi="Times New Roman"/>
          <w:sz w:val="19"/>
          <w:szCs w:val="19"/>
          <w:lang w:eastAsia="ru-RU"/>
        </w:rPr>
        <w:t xml:space="preserve">ОПК-4: </w:t>
      </w:r>
      <w:r w:rsidR="00BD5EFF" w:rsidRPr="00BD5EFF">
        <w:rPr>
          <w:rFonts w:ascii="Times New Roman" w:hAnsi="Times New Roman"/>
          <w:sz w:val="19"/>
          <w:szCs w:val="19"/>
        </w:rPr>
        <w:t>Способен предлагать экономически и финансово обоснованные организационно-управленческие решения в профессиональной деятельности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3402"/>
        <w:gridCol w:w="1276"/>
        <w:gridCol w:w="1807"/>
      </w:tblGrid>
      <w:tr w:rsidR="00BD5EFF" w:rsidRPr="00BD5EFF" w:rsidTr="00600DBA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FF" w:rsidRP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FF" w:rsidRPr="00BD5EFF" w:rsidRDefault="00BD5EFF" w:rsidP="00600D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BD5EFF" w:rsidRPr="00BD5EFF" w:rsidRDefault="00BD5EFF" w:rsidP="00600D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EFF" w:rsidRPr="00BD5EFF" w:rsidRDefault="00BD5EFF" w:rsidP="00600DBA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BD5EFF" w:rsidRPr="00BD5EFF" w:rsidRDefault="00BD5EFF" w:rsidP="00600D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FF" w:rsidRP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FF" w:rsidRP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D5EFF" w:rsidRPr="00BD5EFF" w:rsidTr="00600DBA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600DBA" w:rsidRDefault="00BD5EFF" w:rsidP="00894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DB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  <w:p w:rsidR="00BD5EFF" w:rsidRPr="00BD5EFF" w:rsidRDefault="00BD5EFF" w:rsidP="00600D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u w:val="single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BD5EFF" w:rsidRDefault="00600DBA" w:rsidP="00BD5EF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</w:t>
            </w:r>
            <w:r w:rsidR="00BD5EFF"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емонстрирует навыки консультирования клиентов по использованию финансовых продуктов, и формирования целевого инвестиционного портфеля;</w:t>
            </w:r>
          </w:p>
          <w:p w:rsidR="00BD5EFF" w:rsidRPr="00BD5EFF" w:rsidRDefault="00BD5EFF" w:rsidP="00600DB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BD5EFF" w:rsidRDefault="00600DBA" w:rsidP="00600DB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ПК-1.1.</w:t>
            </w:r>
            <w:r w:rsidR="00BD5EFF" w:rsidRPr="00BD5EFF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BD5EFF" w:rsidRPr="00BD5EFF" w:rsidRDefault="00600DBA" w:rsidP="00600DB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ПК-1.2.</w:t>
            </w:r>
            <w:r w:rsidR="00BD5EFF" w:rsidRPr="00BD5EFF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BD5EFF" w:rsidRPr="00BD5EFF" w:rsidRDefault="00600DBA" w:rsidP="00600DB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ПК-1.3.</w:t>
            </w:r>
            <w:r w:rsidR="00BD5EFF" w:rsidRPr="00BD5EFF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Консультирует клиента по оформлению сделок с поставщиком финансовой услуги (кроме операционной деятельности)</w:t>
            </w:r>
          </w:p>
          <w:p w:rsidR="00BD5EFF" w:rsidRPr="00BD5EFF" w:rsidRDefault="00600DBA" w:rsidP="00600DB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ПК-2.1.</w:t>
            </w:r>
            <w:r w:rsidR="00BD5EFF" w:rsidRPr="00BD5EFF">
              <w:rPr>
                <w:rFonts w:ascii="Times New Roman" w:hAnsi="Times New Roman"/>
                <w:sz w:val="19"/>
                <w:szCs w:val="19"/>
              </w:rPr>
              <w:t>Осуществляет финансовое консультирование по широкому спектру финансовых услуг</w:t>
            </w:r>
          </w:p>
          <w:p w:rsidR="00BD5EFF" w:rsidRPr="00BD5EFF" w:rsidRDefault="00600DBA" w:rsidP="00600DB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ПК-2.2.</w:t>
            </w:r>
            <w:r w:rsidR="00BD5EFF" w:rsidRPr="00BD5EFF">
              <w:rPr>
                <w:rFonts w:ascii="Times New Roman" w:hAnsi="Times New Roman"/>
                <w:sz w:val="19"/>
                <w:szCs w:val="19"/>
              </w:rPr>
              <w:t xml:space="preserve"> Разрабатывает финансовый план для клиента и целевого инвестиционного портфеля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Default="00BD5EFF" w:rsidP="00600DB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600DB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7C205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C2050" w:rsidRDefault="007C2050" w:rsidP="007C205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C2050" w:rsidRDefault="007C2050" w:rsidP="007C205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600DB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BD5EFF" w:rsidRDefault="00BD5EFF" w:rsidP="00F04A0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</w:t>
            </w:r>
            <w:r w:rsid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  <w:r w:rsidR="007C2050" w:rsidRPr="00582189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894FBF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  <w:r w:rsid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-задание,</w:t>
            </w:r>
          </w:p>
          <w:p w:rsidR="00BD5EFF" w:rsidRP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  <w:r w:rsid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</w:p>
          <w:p w:rsidR="00BD5EFF" w:rsidRDefault="00BD5EFF" w:rsidP="007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5B23FE"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</w:t>
            </w: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ест</w:t>
            </w:r>
            <w:r w:rsidR="005B23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</w:p>
          <w:p w:rsidR="005B23FE" w:rsidRPr="00BD5EFF" w:rsidRDefault="005B23FE" w:rsidP="007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</w:t>
            </w:r>
          </w:p>
        </w:tc>
      </w:tr>
      <w:tr w:rsidR="00BD5EFF" w:rsidRPr="00BD5EFF" w:rsidTr="007C2050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600DBA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DB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  <w:p w:rsidR="00BD5EFF" w:rsidRPr="00BD5EFF" w:rsidRDefault="00BD5EFF" w:rsidP="007C205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u w:val="single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BD5EFF" w:rsidRDefault="00BD5EFF" w:rsidP="00600DB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Pr="00BD5EFF">
              <w:rPr>
                <w:sz w:val="19"/>
                <w:szCs w:val="19"/>
              </w:rPr>
              <w:t xml:space="preserve"> </w:t>
            </w: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организационно-</w:t>
            </w: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управленческие решения в профессиональной деятельности;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50" w:rsidRDefault="007C2050" w:rsidP="007C2050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ОПК-4.1.</w:t>
            </w:r>
            <w:r w:rsidR="00BD5EFF" w:rsidRPr="00BD5EFF">
              <w:rPr>
                <w:rFonts w:ascii="Times New Roman" w:hAnsi="Times New Roman"/>
                <w:sz w:val="19"/>
                <w:szCs w:val="19"/>
              </w:rPr>
              <w:t xml:space="preserve">Выявляет проблемы экономического характера и способы </w:t>
            </w:r>
            <w:r w:rsidR="00BD5EFF" w:rsidRPr="00BD5EFF">
              <w:rPr>
                <w:rFonts w:ascii="Times New Roman" w:hAnsi="Times New Roman"/>
                <w:sz w:val="19"/>
                <w:szCs w:val="19"/>
              </w:rPr>
              <w:lastRenderedPageBreak/>
              <w:t>их решения с учетом критериев социально-экономической эффективности.</w:t>
            </w:r>
          </w:p>
          <w:p w:rsidR="00BD5EFF" w:rsidRPr="00BD5EFF" w:rsidRDefault="007C2050" w:rsidP="007C2050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ОПК-4.2.</w:t>
            </w:r>
            <w:r w:rsidR="00BD5EFF" w:rsidRPr="00BD5EFF">
              <w:rPr>
                <w:rFonts w:ascii="Times New Roman" w:hAnsi="Times New Roman"/>
                <w:sz w:val="19"/>
                <w:szCs w:val="19"/>
              </w:rPr>
              <w:t xml:space="preserve"> Применяет современные методы управления для повышения эффективности деятельности организации.</w:t>
            </w:r>
          </w:p>
          <w:p w:rsidR="00BD5EFF" w:rsidRPr="00BD5EFF" w:rsidRDefault="007C2050" w:rsidP="007C2050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ОПК-4.3.</w:t>
            </w:r>
            <w:r w:rsidR="00BD5EFF" w:rsidRPr="00BD5EFF">
              <w:rPr>
                <w:rFonts w:ascii="Times New Roman" w:hAnsi="Times New Roman"/>
                <w:sz w:val="19"/>
                <w:szCs w:val="19"/>
              </w:rPr>
              <w:t>Разрабатывает эффективные управленческие решения на основе анализа.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Default="00BD5EFF" w:rsidP="00BD5E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BD5E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BD5E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BD5EFF" w:rsidRDefault="00BD5EFF" w:rsidP="00F04A0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</w:t>
            </w:r>
            <w:r w:rsid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  <w:r w:rsidR="007C2050" w:rsidRPr="00582189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C2050" w:rsidRDefault="007C2050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BD5EFF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  <w:r w:rsid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</w:p>
          <w:p w:rsidR="00BD5EFF" w:rsidRPr="00BD5EFF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7C205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7C2050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F04A0D" w:rsidRPr="005F69EA" w:rsidRDefault="00DB597C" w:rsidP="00F04A0D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i/>
          <w:sz w:val="19"/>
          <w:szCs w:val="19"/>
          <w:lang w:eastAsia="ru-RU"/>
        </w:rPr>
        <w:t>Руководитель:</w:t>
      </w:r>
      <w:r w:rsidRPr="007C2050">
        <w:rPr>
          <w:rFonts w:eastAsia="Times New Roman"/>
          <w:sz w:val="19"/>
          <w:szCs w:val="19"/>
          <w:lang w:eastAsia="ru-RU"/>
        </w:rPr>
        <w:t xml:space="preserve">  </w:t>
      </w:r>
      <w:r w:rsidR="00A57D43">
        <w:rPr>
          <w:rFonts w:ascii="Times New Roman" w:eastAsia="Times New Roman" w:hAnsi="Times New Roman"/>
          <w:sz w:val="19"/>
          <w:szCs w:val="19"/>
          <w:lang w:eastAsia="ru-RU"/>
        </w:rPr>
        <w:t>Шустова К.В.,</w:t>
      </w:r>
      <w:r w:rsidR="00F04A0D">
        <w:rPr>
          <w:rFonts w:ascii="Times New Roman" w:eastAsia="Times New Roman" w:hAnsi="Times New Roman"/>
          <w:sz w:val="19"/>
          <w:szCs w:val="19"/>
          <w:lang w:eastAsia="ru-RU"/>
        </w:rPr>
        <w:t xml:space="preserve"> преподаватель</w:t>
      </w:r>
      <w:r w:rsidR="00F04A0D" w:rsidRPr="00F04A0D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="00F04A0D" w:rsidRPr="005F69EA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кредита.</w:t>
      </w:r>
    </w:p>
    <w:p w:rsidR="00F04A0D" w:rsidRDefault="00F04A0D" w:rsidP="00F04A0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5F69EA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5F69EA">
        <w:rPr>
          <w:rFonts w:ascii="Times New Roman" w:hAnsi="Times New Roman"/>
          <w:sz w:val="19"/>
          <w:szCs w:val="19"/>
          <w:lang w:eastAsia="ru-RU"/>
        </w:rPr>
        <w:t xml:space="preserve"> </w:t>
      </w:r>
    </w:p>
    <w:p w:rsidR="00F04A0D" w:rsidRDefault="00F04A0D" w:rsidP="00F04A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>Шустова К.В., преподаватель</w:t>
      </w:r>
      <w:r w:rsidRPr="00F04A0D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5F69EA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кредита.</w:t>
      </w:r>
    </w:p>
    <w:p w:rsidR="00F04A0D" w:rsidRPr="00F04A0D" w:rsidRDefault="00F04A0D" w:rsidP="00F04A0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04A0D">
        <w:rPr>
          <w:rFonts w:ascii="Times New Roman" w:eastAsia="Times New Roman" w:hAnsi="Times New Roman"/>
          <w:sz w:val="19"/>
          <w:szCs w:val="19"/>
        </w:rPr>
        <w:t>Кузнецова</w:t>
      </w:r>
      <w:r>
        <w:rPr>
          <w:rFonts w:ascii="Times New Roman" w:eastAsia="Times New Roman" w:hAnsi="Times New Roman"/>
          <w:sz w:val="19"/>
          <w:szCs w:val="19"/>
        </w:rPr>
        <w:t xml:space="preserve"> Е.А.</w:t>
      </w:r>
      <w:r w:rsidRPr="00F04A0D">
        <w:rPr>
          <w:rFonts w:ascii="Times New Roman" w:eastAsia="Times New Roman" w:hAnsi="Times New Roman"/>
          <w:sz w:val="19"/>
          <w:szCs w:val="19"/>
        </w:rPr>
        <w:t xml:space="preserve">, старший преподаватель </w:t>
      </w:r>
      <w:r w:rsidRPr="005F69EA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кредита.</w:t>
      </w:r>
    </w:p>
    <w:p w:rsidR="00F04A0D" w:rsidRPr="00F04A0D" w:rsidRDefault="00F04A0D" w:rsidP="00F04A0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04A0D">
        <w:rPr>
          <w:rFonts w:ascii="Times New Roman" w:eastAsia="Times New Roman" w:hAnsi="Times New Roman"/>
          <w:sz w:val="19"/>
          <w:szCs w:val="19"/>
        </w:rPr>
        <w:t xml:space="preserve">Лаврентьев </w:t>
      </w:r>
      <w:r>
        <w:rPr>
          <w:rFonts w:ascii="Times New Roman" w:eastAsia="Times New Roman" w:hAnsi="Times New Roman"/>
          <w:sz w:val="19"/>
          <w:szCs w:val="19"/>
        </w:rPr>
        <w:t>В.А.</w:t>
      </w:r>
      <w:r w:rsidRPr="00F04A0D">
        <w:rPr>
          <w:rFonts w:ascii="Times New Roman" w:eastAsia="Times New Roman" w:hAnsi="Times New Roman"/>
          <w:sz w:val="19"/>
          <w:szCs w:val="19"/>
        </w:rPr>
        <w:t>, профессор</w:t>
      </w:r>
      <w:r w:rsidRPr="00F04A0D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5F69EA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кредита.</w:t>
      </w:r>
    </w:p>
    <w:p w:rsidR="00F04A0D" w:rsidRDefault="00F04A0D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597C" w:rsidRPr="007C205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F04A0D" w:rsidRPr="00323333" w:rsidRDefault="00F04A0D" w:rsidP="00F04A0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обеспечивает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практические навыки финансового консультирования и продвижения финансовых продуктов.</w:t>
      </w:r>
    </w:p>
    <w:p w:rsidR="00F04A0D" w:rsidRDefault="00F04A0D" w:rsidP="00F04A0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изучения данного модуля требуются знания, полученные при изучении дисциплин: «Экономическая теория», «Финансы </w:t>
      </w:r>
      <w:r>
        <w:rPr>
          <w:rFonts w:ascii="Times New Roman" w:hAnsi="Times New Roman"/>
          <w:sz w:val="19"/>
          <w:szCs w:val="19"/>
        </w:rPr>
        <w:t>и кредит».</w:t>
      </w:r>
      <w:r w:rsidRPr="00323333">
        <w:rPr>
          <w:rFonts w:ascii="Times New Roman" w:hAnsi="Times New Roman"/>
          <w:sz w:val="19"/>
          <w:szCs w:val="19"/>
        </w:rPr>
        <w:t xml:space="preserve"> </w:t>
      </w:r>
    </w:p>
    <w:p w:rsidR="00DB597C" w:rsidRPr="007C205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597C" w:rsidRPr="007C205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7C2050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Час</w:t>
            </w:r>
            <w:proofErr w:type="gramStart"/>
            <w:r w:rsidR="00C978C4" w:rsidRPr="007C205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  <w:proofErr w:type="gramEnd"/>
            <w:r w:rsidRPr="007C205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proofErr w:type="gramStart"/>
            <w:r w:rsidRPr="007C205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з</w:t>
            </w:r>
            <w:proofErr w:type="gramEnd"/>
            <w:r w:rsidRPr="007C205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.е</w:t>
            </w:r>
            <w:proofErr w:type="spellEnd"/>
            <w:r w:rsidRPr="007C205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DB597C" w:rsidRPr="007C2050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DB597C" w:rsidP="007C2050">
            <w:pPr>
              <w:shd w:val="clear" w:color="auto" w:fill="FFFFFF"/>
              <w:tabs>
                <w:tab w:val="center" w:pos="359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  <w:r w:rsidR="007C2050"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ab/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B970D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432/12</w:t>
            </w:r>
          </w:p>
        </w:tc>
      </w:tr>
      <w:tr w:rsidR="00DB597C" w:rsidRPr="007C2050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894FB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150/4,16</w:t>
            </w:r>
          </w:p>
        </w:tc>
      </w:tr>
      <w:tr w:rsidR="00DB597C" w:rsidRPr="007C2050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703F36" w:rsidP="00703F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246/6,8</w:t>
            </w:r>
          </w:p>
        </w:tc>
      </w:tr>
      <w:tr w:rsidR="00DB597C" w:rsidRPr="007C2050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B970D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DB597C" w:rsidRPr="007C2050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итоговая аттестация</w:t>
            </w:r>
            <w:r w:rsidR="00C978C4"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B970D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DB597C" w:rsidRPr="007C2050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  <w:sectPr w:rsidR="00DB597C" w:rsidRPr="007C2050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7C205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DB597C" w:rsidRPr="007C205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 w:rsidR="006E49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ПРОДВИЖЕНИЕ ФИНАНСОВЫХ ПРОДУКТОВ</w:t>
      </w:r>
      <w:r w:rsidRPr="007C2050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</w:t>
      </w:r>
      <w:r w:rsidRPr="007C2050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DB597C" w:rsidRPr="007C205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tbl>
      <w:tblPr>
        <w:tblW w:w="493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388"/>
        <w:gridCol w:w="810"/>
        <w:gridCol w:w="601"/>
        <w:gridCol w:w="783"/>
        <w:gridCol w:w="1130"/>
        <w:gridCol w:w="989"/>
        <w:gridCol w:w="1088"/>
        <w:gridCol w:w="1134"/>
        <w:gridCol w:w="992"/>
        <w:gridCol w:w="1134"/>
        <w:gridCol w:w="1417"/>
      </w:tblGrid>
      <w:tr w:rsidR="007A0A97" w:rsidRPr="007C2050" w:rsidTr="007A0A97">
        <w:trPr>
          <w:trHeight w:val="377"/>
        </w:trPr>
        <w:tc>
          <w:tcPr>
            <w:tcW w:w="1134" w:type="dxa"/>
            <w:vMerge w:val="restart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3388" w:type="dxa"/>
            <w:vMerge w:val="restart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1411" w:type="dxa"/>
            <w:gridSpan w:val="2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124" w:type="dxa"/>
            <w:gridSpan w:val="5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7A0A97" w:rsidRPr="007C2050" w:rsidTr="007A0A97">
        <w:trPr>
          <w:trHeight w:val="179"/>
        </w:trPr>
        <w:tc>
          <w:tcPr>
            <w:tcW w:w="1134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3388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89" w:type="dxa"/>
            <w:vMerge w:val="restart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7A0A97" w:rsidRPr="007C2050" w:rsidTr="007A0A97">
        <w:trPr>
          <w:trHeight w:val="179"/>
        </w:trPr>
        <w:tc>
          <w:tcPr>
            <w:tcW w:w="1134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3388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7A0A97" w:rsidRPr="007C2050" w:rsidRDefault="007A0A97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Аудиторная работа (в </w:t>
            </w:r>
            <w:proofErr w:type="spellStart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практическая подготовка)</w:t>
            </w:r>
          </w:p>
        </w:tc>
        <w:tc>
          <w:tcPr>
            <w:tcW w:w="1130" w:type="dxa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89" w:type="dxa"/>
            <w:vMerge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88" w:type="dxa"/>
            <w:vMerge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7A0A97" w:rsidRPr="007C2050" w:rsidTr="007A0A97">
        <w:trPr>
          <w:trHeight w:val="263"/>
        </w:trPr>
        <w:tc>
          <w:tcPr>
            <w:tcW w:w="1134" w:type="dxa"/>
          </w:tcPr>
          <w:p w:rsidR="007A0A97" w:rsidRDefault="007A0A97" w:rsidP="001C3CEF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466" w:type="dxa"/>
            <w:gridSpan w:val="11"/>
            <w:shd w:val="clear" w:color="auto" w:fill="auto"/>
            <w:vAlign w:val="center"/>
          </w:tcPr>
          <w:p w:rsidR="007A0A97" w:rsidRPr="007C2050" w:rsidRDefault="007A0A97" w:rsidP="001C3CEF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1.</w:t>
            </w:r>
            <w:r w:rsidRPr="007C205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Дисциплины, обязательные для изучения</w:t>
            </w:r>
          </w:p>
        </w:tc>
      </w:tr>
      <w:tr w:rsidR="007A0A97" w:rsidRPr="007C2050" w:rsidTr="007A0A97">
        <w:trPr>
          <w:trHeight w:val="281"/>
        </w:trPr>
        <w:tc>
          <w:tcPr>
            <w:tcW w:w="1134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C3CEF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К.М.13.01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7A0A97" w:rsidRPr="007C2050" w:rsidRDefault="007A0A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E49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Финансовое консультирование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7A0A97" w:rsidRPr="007C2050" w:rsidRDefault="00894F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A0A97" w:rsidRPr="007C2050" w:rsidRDefault="007A0A97" w:rsidP="00626B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="00894FB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A0A97" w:rsidRPr="007C2050" w:rsidRDefault="00894F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75</w:t>
            </w:r>
          </w:p>
        </w:tc>
        <w:tc>
          <w:tcPr>
            <w:tcW w:w="1088" w:type="dxa"/>
          </w:tcPr>
          <w:p w:rsidR="008F0740" w:rsidRDefault="008F0740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A0A97" w:rsidRPr="007C2050" w:rsidRDefault="00894FBF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3BD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</w:t>
            </w:r>
            <w:r w:rsidR="00E73BD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ачет;</w:t>
            </w:r>
          </w:p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894F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5;6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0A97" w:rsidRDefault="00E73BD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</w:t>
            </w:r>
          </w:p>
          <w:p w:rsidR="00E73BDE" w:rsidRPr="007C2050" w:rsidRDefault="00E73BD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Ор.2</w:t>
            </w:r>
          </w:p>
        </w:tc>
      </w:tr>
      <w:tr w:rsidR="007A0A97" w:rsidRPr="007C2050" w:rsidTr="007A0A97">
        <w:trPr>
          <w:trHeight w:val="525"/>
        </w:trPr>
        <w:tc>
          <w:tcPr>
            <w:tcW w:w="1134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К.М.13.02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7A0A97" w:rsidRPr="007C2050" w:rsidRDefault="007A0A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C3CE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Планирование и организация продаж финансовых продуктов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7A0A97" w:rsidRPr="007C2050" w:rsidRDefault="00894F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A0A97" w:rsidRPr="007C2050" w:rsidRDefault="00626B4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A0A97" w:rsidRPr="007C2050" w:rsidRDefault="00894F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  <w:r w:rsidR="00626B4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88" w:type="dxa"/>
          </w:tcPr>
          <w:p w:rsidR="008F0740" w:rsidRDefault="008F0740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A0A97" w:rsidRPr="007C2050" w:rsidRDefault="00626B42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894F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</w:t>
            </w:r>
          </w:p>
        </w:tc>
      </w:tr>
      <w:tr w:rsidR="007A0A97" w:rsidRPr="007C2050" w:rsidTr="007A0A97">
        <w:trPr>
          <w:trHeight w:val="281"/>
        </w:trPr>
        <w:tc>
          <w:tcPr>
            <w:tcW w:w="1134" w:type="dxa"/>
            <w:shd w:val="clear" w:color="auto" w:fill="auto"/>
            <w:vAlign w:val="center"/>
          </w:tcPr>
          <w:p w:rsidR="007A0A97" w:rsidRPr="007C2050" w:rsidRDefault="007A0A97" w:rsidP="001C3C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К.М.13.03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7A0A97" w:rsidRPr="007C2050" w:rsidRDefault="007A0A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C3CE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Современные финансовые продукты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7A0A97" w:rsidRPr="007C2050" w:rsidRDefault="00626B4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A0A97" w:rsidRPr="007C2050" w:rsidRDefault="007A0A97" w:rsidP="00626B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="00626B4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088" w:type="dxa"/>
          </w:tcPr>
          <w:p w:rsidR="007A0A97" w:rsidRPr="007C2050" w:rsidRDefault="00626B42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894F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0A97" w:rsidRPr="007C2050" w:rsidRDefault="00E73BDE" w:rsidP="00E73BD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</w:t>
            </w:r>
          </w:p>
        </w:tc>
      </w:tr>
      <w:tr w:rsidR="007A0A97" w:rsidRPr="007C2050" w:rsidTr="007A0A97">
        <w:trPr>
          <w:trHeight w:val="525"/>
        </w:trPr>
        <w:tc>
          <w:tcPr>
            <w:tcW w:w="1134" w:type="dxa"/>
            <w:shd w:val="clear" w:color="auto" w:fill="auto"/>
            <w:vAlign w:val="center"/>
          </w:tcPr>
          <w:p w:rsidR="007A0A97" w:rsidRPr="007C2050" w:rsidRDefault="007A0A97" w:rsidP="001C3C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К.М.13.04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7A0A97" w:rsidRPr="007C2050" w:rsidRDefault="007A0A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C3CE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Разработка и планирование финансовых продуктов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7A0A97" w:rsidRPr="007C2050" w:rsidRDefault="00894FBF" w:rsidP="00894F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A0A97" w:rsidRPr="007C2050" w:rsidRDefault="00894F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A0A97" w:rsidRPr="007C2050" w:rsidRDefault="00894F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75</w:t>
            </w:r>
          </w:p>
        </w:tc>
        <w:tc>
          <w:tcPr>
            <w:tcW w:w="1088" w:type="dxa"/>
          </w:tcPr>
          <w:p w:rsidR="007A0A97" w:rsidRDefault="007A0A97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A0A97" w:rsidRPr="007C2050" w:rsidRDefault="00626B42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894F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</w:t>
            </w:r>
          </w:p>
        </w:tc>
      </w:tr>
      <w:tr w:rsidR="007A0A97" w:rsidRPr="007C2050" w:rsidTr="007A0A97">
        <w:trPr>
          <w:trHeight w:val="281"/>
        </w:trPr>
        <w:tc>
          <w:tcPr>
            <w:tcW w:w="1134" w:type="dxa"/>
          </w:tcPr>
          <w:p w:rsidR="007A0A97" w:rsidRPr="007C2050" w:rsidRDefault="007A0A97" w:rsidP="001C3CE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466" w:type="dxa"/>
            <w:gridSpan w:val="11"/>
            <w:shd w:val="clear" w:color="auto" w:fill="auto"/>
            <w:vAlign w:val="center"/>
          </w:tcPr>
          <w:p w:rsidR="007A0A97" w:rsidRPr="007C2050" w:rsidRDefault="007A0A97" w:rsidP="001C3CE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3. Практика</w:t>
            </w: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                                                                               </w:t>
            </w:r>
            <w:r w:rsidRPr="005F69EA">
              <w:rPr>
                <w:rFonts w:ascii="Times New Roman" w:hAnsi="Times New Roman"/>
                <w:sz w:val="19"/>
                <w:szCs w:val="19"/>
              </w:rPr>
              <w:t>НЕ ПРЕДУСМОТРЕНА</w:t>
            </w:r>
          </w:p>
        </w:tc>
      </w:tr>
      <w:tr w:rsidR="007A0A97" w:rsidRPr="007C2050" w:rsidTr="007A0A97">
        <w:trPr>
          <w:trHeight w:val="263"/>
        </w:trPr>
        <w:tc>
          <w:tcPr>
            <w:tcW w:w="1134" w:type="dxa"/>
          </w:tcPr>
          <w:p w:rsidR="007A0A97" w:rsidRPr="007C2050" w:rsidRDefault="007A0A97" w:rsidP="001C3CE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466" w:type="dxa"/>
            <w:gridSpan w:val="11"/>
            <w:shd w:val="clear" w:color="auto" w:fill="auto"/>
            <w:vAlign w:val="center"/>
          </w:tcPr>
          <w:p w:rsidR="007A0A97" w:rsidRPr="007C2050" w:rsidRDefault="007A0A97" w:rsidP="001C3CE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7A0A97" w:rsidRPr="007C2050" w:rsidTr="00E73BDE">
        <w:trPr>
          <w:trHeight w:val="806"/>
        </w:trPr>
        <w:tc>
          <w:tcPr>
            <w:tcW w:w="1134" w:type="dxa"/>
            <w:shd w:val="clear" w:color="auto" w:fill="auto"/>
            <w:vAlign w:val="center"/>
          </w:tcPr>
          <w:p w:rsidR="007A0A97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81C7D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К.М.13.05</w:t>
            </w:r>
          </w:p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81C7D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(К)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7A0A97" w:rsidRPr="00E81C7D" w:rsidRDefault="007A0A97" w:rsidP="00E81C7D">
            <w:pPr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81C7D">
              <w:rPr>
                <w:rFonts w:ascii="Times New Roman" w:hAnsi="Times New Roman"/>
                <w:sz w:val="19"/>
                <w:szCs w:val="19"/>
                <w:lang w:eastAsia="ru-RU"/>
              </w:rPr>
              <w:t>Экзамен по модулю «Продвижение финансовых продуктов»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88" w:type="dxa"/>
          </w:tcPr>
          <w:p w:rsidR="007A0A97" w:rsidRPr="007C2050" w:rsidRDefault="007A0A97" w:rsidP="00E73BD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894F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0A97" w:rsidRDefault="00E73BDE" w:rsidP="00E73BD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</w:t>
            </w:r>
          </w:p>
          <w:p w:rsidR="00E73BDE" w:rsidRPr="007C2050" w:rsidRDefault="00E73BDE" w:rsidP="00E73BD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Ор.2</w:t>
            </w:r>
          </w:p>
        </w:tc>
      </w:tr>
    </w:tbl>
    <w:p w:rsidR="00CF69F3" w:rsidRPr="007C2050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  <w:sectPr w:rsidR="00CF69F3" w:rsidRPr="007C2050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820961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820961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</w:t>
      </w:r>
      <w:proofErr w:type="gramStart"/>
      <w:r w:rsidRPr="00820961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обучающихся</w:t>
      </w:r>
      <w:proofErr w:type="gramEnd"/>
      <w:r w:rsidRPr="00820961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 </w:t>
      </w:r>
    </w:p>
    <w:p w:rsidR="00DB597C" w:rsidRPr="00820961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820961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820961" w:rsidRPr="00C637A8" w:rsidRDefault="00820961" w:rsidP="0082096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C637A8">
        <w:rPr>
          <w:rFonts w:ascii="Times New Roman" w:hAnsi="Times New Roman"/>
          <w:sz w:val="19"/>
          <w:szCs w:val="19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C637A8">
          <w:rPr>
            <w:rFonts w:ascii="Times New Roman" w:hAnsi="Times New Roman"/>
            <w:sz w:val="19"/>
            <w:szCs w:val="19"/>
            <w:u w:val="single"/>
            <w:lang w:eastAsia="ar-SA"/>
          </w:rPr>
          <w:t>http://moodle.mininuniver.ru</w:t>
        </w:r>
      </w:hyperlink>
      <w:r w:rsidRPr="00C637A8">
        <w:rPr>
          <w:rFonts w:ascii="Times New Roman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задания, необходимые полезные ссылки, тесты и др.</w:t>
      </w:r>
    </w:p>
    <w:p w:rsidR="00820961" w:rsidRPr="00C637A8" w:rsidRDefault="00820961" w:rsidP="0082096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C637A8">
        <w:rPr>
          <w:rFonts w:ascii="Times New Roman" w:hAnsi="Times New Roman"/>
          <w:sz w:val="19"/>
          <w:szCs w:val="19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820961" w:rsidRPr="00C637A8" w:rsidRDefault="00820961" w:rsidP="0082096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C637A8">
        <w:rPr>
          <w:rFonts w:ascii="Times New Roman" w:hAnsi="Times New Roman"/>
          <w:sz w:val="19"/>
          <w:szCs w:val="19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820961" w:rsidRPr="00C637A8" w:rsidRDefault="00820961" w:rsidP="0082096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4. 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работ.</w:t>
      </w:r>
    </w:p>
    <w:p w:rsidR="00820961" w:rsidRPr="00C637A8" w:rsidRDefault="00820961" w:rsidP="008209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820961" w:rsidRPr="00C637A8" w:rsidRDefault="00820961" w:rsidP="008209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6. Проме</w:t>
      </w:r>
      <w:r>
        <w:rPr>
          <w:rFonts w:ascii="Times New Roman" w:hAnsi="Times New Roman"/>
          <w:sz w:val="19"/>
          <w:szCs w:val="19"/>
        </w:rPr>
        <w:t>жуточный контроль по дисциплине</w:t>
      </w:r>
      <w:r w:rsidRPr="00C637A8">
        <w:rPr>
          <w:rFonts w:ascii="Times New Roman" w:hAnsi="Times New Roman"/>
          <w:sz w:val="19"/>
          <w:szCs w:val="19"/>
        </w:rPr>
        <w:t xml:space="preserve"> </w:t>
      </w:r>
      <w:r w:rsidRPr="00C637A8">
        <w:rPr>
          <w:rFonts w:ascii="Times New Roman" w:hAnsi="Times New Roman"/>
          <w:sz w:val="19"/>
          <w:szCs w:val="19"/>
          <w:lang w:eastAsia="ru-RU"/>
        </w:rPr>
        <w:t>«</w:t>
      </w:r>
      <w:r w:rsidRPr="00C637A8">
        <w:rPr>
          <w:rFonts w:ascii="Times New Roman" w:hAnsi="Times New Roman"/>
          <w:sz w:val="19"/>
          <w:szCs w:val="19"/>
        </w:rPr>
        <w:t>Финансовое консультирование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  <w:r>
        <w:rPr>
          <w:rFonts w:ascii="Times New Roman" w:hAnsi="Times New Roman"/>
          <w:sz w:val="19"/>
          <w:szCs w:val="19"/>
          <w:lang w:eastAsia="ru-RU"/>
        </w:rPr>
        <w:t>- зачет</w:t>
      </w:r>
      <w:r w:rsidRPr="00C637A8">
        <w:rPr>
          <w:rFonts w:ascii="Times New Roman" w:hAnsi="Times New Roman"/>
          <w:sz w:val="19"/>
          <w:szCs w:val="19"/>
        </w:rPr>
        <w:t xml:space="preserve">, </w:t>
      </w:r>
      <w:r>
        <w:rPr>
          <w:rFonts w:ascii="Times New Roman" w:hAnsi="Times New Roman"/>
          <w:sz w:val="19"/>
          <w:szCs w:val="19"/>
        </w:rPr>
        <w:t xml:space="preserve"> по дисциплинам </w:t>
      </w:r>
      <w:r w:rsidRPr="00C637A8">
        <w:rPr>
          <w:rFonts w:ascii="Times New Roman" w:hAnsi="Times New Roman"/>
          <w:sz w:val="19"/>
          <w:szCs w:val="19"/>
          <w:lang w:eastAsia="ru-RU"/>
        </w:rPr>
        <w:t>«</w:t>
      </w:r>
      <w:r w:rsidRPr="00C637A8">
        <w:rPr>
          <w:rFonts w:ascii="Times New Roman" w:hAnsi="Times New Roman"/>
          <w:sz w:val="19"/>
          <w:szCs w:val="19"/>
        </w:rPr>
        <w:t>Финансовое консультирование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  <w:r>
        <w:rPr>
          <w:rFonts w:ascii="Times New Roman" w:hAnsi="Times New Roman"/>
          <w:sz w:val="19"/>
          <w:szCs w:val="19"/>
        </w:rPr>
        <w:t xml:space="preserve">, </w:t>
      </w:r>
      <w:r w:rsidRPr="00C637A8">
        <w:rPr>
          <w:rFonts w:ascii="Times New Roman" w:hAnsi="Times New Roman"/>
          <w:sz w:val="19"/>
          <w:szCs w:val="19"/>
        </w:rPr>
        <w:t>«</w:t>
      </w:r>
      <w:r w:rsidRPr="00820961">
        <w:rPr>
          <w:rFonts w:ascii="Times New Roman" w:hAnsi="Times New Roman"/>
          <w:sz w:val="19"/>
          <w:szCs w:val="19"/>
        </w:rPr>
        <w:t>Планирование и организация продаж финансовых продуктов</w:t>
      </w:r>
      <w:r w:rsidRPr="00C637A8">
        <w:rPr>
          <w:rFonts w:ascii="Times New Roman" w:hAnsi="Times New Roman"/>
          <w:sz w:val="19"/>
          <w:szCs w:val="19"/>
        </w:rPr>
        <w:t xml:space="preserve">», </w:t>
      </w:r>
      <w:r>
        <w:rPr>
          <w:rFonts w:ascii="Times New Roman" w:hAnsi="Times New Roman"/>
          <w:sz w:val="19"/>
          <w:szCs w:val="19"/>
        </w:rPr>
        <w:t xml:space="preserve">«Современные финансовые продукты», </w:t>
      </w:r>
      <w:r w:rsidRPr="00C637A8">
        <w:rPr>
          <w:rFonts w:ascii="Times New Roman" w:hAnsi="Times New Roman"/>
          <w:sz w:val="19"/>
          <w:szCs w:val="19"/>
        </w:rPr>
        <w:t xml:space="preserve">«Разработка и </w:t>
      </w:r>
      <w:r>
        <w:rPr>
          <w:rFonts w:ascii="Times New Roman" w:hAnsi="Times New Roman"/>
          <w:sz w:val="19"/>
          <w:szCs w:val="19"/>
        </w:rPr>
        <w:t xml:space="preserve">планирование финансовых продуктов» - экзамен. </w:t>
      </w:r>
      <w:r w:rsidRPr="00C637A8">
        <w:rPr>
          <w:rFonts w:ascii="Times New Roman" w:hAnsi="Times New Roman"/>
          <w:sz w:val="19"/>
          <w:szCs w:val="19"/>
        </w:rPr>
        <w:t>Вопросы к зачетам и экзамену приведены в ЭУМК.</w:t>
      </w:r>
    </w:p>
    <w:p w:rsidR="00820961" w:rsidRPr="00C637A8" w:rsidRDefault="00820961" w:rsidP="008209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pacing w:val="4"/>
          <w:sz w:val="19"/>
          <w:szCs w:val="19"/>
        </w:rPr>
        <w:t xml:space="preserve">7. Следует обратить внимание на то, что некоторые темы Вы изучаете самостоятельно по рекомендуемым источникам. </w:t>
      </w:r>
      <w:r w:rsidRPr="00C637A8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820961" w:rsidRPr="00C637A8" w:rsidRDefault="00820961" w:rsidP="0082096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 xml:space="preserve">8. По каждой дисциплине в ЭУМК приведен рейтинг-план дисциплины. </w:t>
      </w:r>
    </w:p>
    <w:p w:rsidR="008A450B" w:rsidRDefault="00820961" w:rsidP="00ED776B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637A8">
        <w:rPr>
          <w:rFonts w:ascii="Times New Roman" w:hAnsi="Times New Roman"/>
          <w:b/>
          <w:caps/>
          <w:sz w:val="19"/>
          <w:szCs w:val="19"/>
          <w:lang w:eastAsia="ru-RU"/>
        </w:rPr>
        <w:br w:type="page"/>
      </w:r>
    </w:p>
    <w:p w:rsidR="00DB597C" w:rsidRPr="00ED776B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ED776B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ED776B" w:rsidRDefault="00DB597C" w:rsidP="005B23F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ED776B">
        <w:rPr>
          <w:rFonts w:ascii="Times New Roman" w:eastAsia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DB597C" w:rsidRDefault="00ED776B" w:rsidP="005B23FE">
      <w:pPr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«</w:t>
      </w:r>
      <w:r w:rsidRPr="004D61B0">
        <w:rPr>
          <w:rFonts w:ascii="Times New Roman" w:hAnsi="Times New Roman"/>
          <w:b/>
          <w:bCs/>
          <w:sz w:val="19"/>
          <w:szCs w:val="19"/>
          <w:lang w:eastAsia="ru-RU"/>
        </w:rPr>
        <w:t>ФИНАНСОВОЕ КОНСУЛЬТИРОВАНИЕ»</w:t>
      </w:r>
    </w:p>
    <w:p w:rsidR="005B23FE" w:rsidRDefault="005B23FE" w:rsidP="005B23F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22D62" w:rsidRPr="002D05AC" w:rsidRDefault="00D22D62" w:rsidP="00D22D6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D22D62" w:rsidRPr="00C637A8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C637A8">
        <w:rPr>
          <w:rFonts w:ascii="Times New Roman" w:hAnsi="Times New Roman"/>
          <w:sz w:val="19"/>
          <w:szCs w:val="19"/>
        </w:rPr>
        <w:t>«Финансовое консультирование», как и другие дисциплины модуля, служит формированию трудовых действий специалиста э</w:t>
      </w:r>
      <w:r w:rsidRPr="00C637A8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C637A8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C637A8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C637A8">
        <w:rPr>
          <w:rFonts w:ascii="Times New Roman" w:hAnsi="Times New Roman"/>
          <w:sz w:val="19"/>
          <w:szCs w:val="19"/>
        </w:rPr>
        <w:t>).</w:t>
      </w:r>
    </w:p>
    <w:p w:rsidR="00D22D62" w:rsidRPr="00683CFB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683CFB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D22D62" w:rsidRDefault="00D22D62" w:rsidP="00D22D62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ПК-1:</w:t>
      </w:r>
      <w:r w:rsidRPr="004E254A">
        <w:rPr>
          <w:rFonts w:ascii="Times New Roman" w:hAnsi="Times New Roman"/>
          <w:sz w:val="19"/>
          <w:szCs w:val="19"/>
        </w:rPr>
        <w:t>Способен осуществлять консультирование клиентов по использованию финансовых продуктов и услуг</w:t>
      </w:r>
      <w:proofErr w:type="gramStart"/>
      <w:r w:rsidRPr="004E254A"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>.</w:t>
      </w:r>
      <w:proofErr w:type="gramEnd"/>
    </w:p>
    <w:p w:rsidR="00D22D62" w:rsidRPr="004E254A" w:rsidRDefault="00D22D62" w:rsidP="00D22D62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ПК-2:</w:t>
      </w:r>
      <w:proofErr w:type="gramStart"/>
      <w:r w:rsidRPr="004E254A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4E254A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составлению финансового плана и формированию целевого инвестиционного портфеля</w:t>
      </w:r>
      <w:r>
        <w:rPr>
          <w:rFonts w:ascii="Times New Roman" w:hAnsi="Times New Roman"/>
          <w:sz w:val="19"/>
          <w:szCs w:val="19"/>
        </w:rPr>
        <w:t>.</w:t>
      </w:r>
    </w:p>
    <w:p w:rsidR="00D22D62" w:rsidRPr="004E254A" w:rsidRDefault="00D22D62" w:rsidP="00D22D6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 w:rsidRPr="004E254A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4E254A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D22D62" w:rsidRPr="00C637A8" w:rsidRDefault="00D22D62" w:rsidP="00D22D6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поиска, использования финансовой информации, разработки финансовой стратегии.</w:t>
      </w:r>
    </w:p>
    <w:p w:rsidR="00D22D62" w:rsidRPr="00C637A8" w:rsidRDefault="00D22D62" w:rsidP="00D22D6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637A8">
        <w:rPr>
          <w:rFonts w:ascii="Times New Roman" w:hAnsi="Times New Roman"/>
          <w:b/>
          <w:i/>
          <w:sz w:val="19"/>
          <w:szCs w:val="19"/>
        </w:rPr>
        <w:t>Знать:</w:t>
      </w:r>
    </w:p>
    <w:p w:rsidR="00D22D62" w:rsidRPr="00C637A8" w:rsidRDefault="00D22D62" w:rsidP="00D22D6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- теорию поиска финансовой информации, используя отечественные и зарубежные источники информации.</w:t>
      </w:r>
    </w:p>
    <w:p w:rsidR="00D22D62" w:rsidRPr="00C637A8" w:rsidRDefault="00D22D62" w:rsidP="00D22D6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637A8">
        <w:rPr>
          <w:rFonts w:ascii="Times New Roman" w:hAnsi="Times New Roman"/>
          <w:b/>
          <w:i/>
          <w:sz w:val="19"/>
          <w:szCs w:val="19"/>
        </w:rPr>
        <w:t>Уметь:</w:t>
      </w:r>
    </w:p>
    <w:p w:rsidR="00D22D62" w:rsidRPr="00C637A8" w:rsidRDefault="00D22D62" w:rsidP="00D22D6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- применять современные технические средства и информационные технологии.</w:t>
      </w:r>
    </w:p>
    <w:p w:rsidR="00D22D62" w:rsidRPr="00C637A8" w:rsidRDefault="00D22D62" w:rsidP="00D22D6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637A8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D22D62" w:rsidRPr="00C637A8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- навыками оперативного планирования продаж, организации розничных продаж, реализовывать различные технологии продаж в страховании, анализировать эффективность каждого канала продаж.</w:t>
      </w:r>
    </w:p>
    <w:p w:rsidR="00D22D62" w:rsidRPr="00C637A8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D22D62" w:rsidRPr="00C637A8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637A8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D22D62" w:rsidRPr="00C637A8" w:rsidRDefault="00D22D62" w:rsidP="00D22D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«Финансы кредит», «Практикум по финансовой математике». Данная дисциплина является предшествующей для дисциплин: «Финансовая стратегия», «Финансовый менеджмент».</w:t>
      </w:r>
    </w:p>
    <w:p w:rsidR="00D22D62" w:rsidRPr="00C637A8" w:rsidRDefault="00D22D62" w:rsidP="00D22D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D22D62" w:rsidRPr="00C637A8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637A8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D22D62" w:rsidRPr="00C637A8" w:rsidRDefault="00D22D62" w:rsidP="00D22D6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b/>
          <w:sz w:val="19"/>
          <w:szCs w:val="19"/>
        </w:rPr>
        <w:t>Целью</w:t>
      </w:r>
      <w:r w:rsidRPr="00C637A8">
        <w:rPr>
          <w:rFonts w:ascii="Times New Roman" w:hAnsi="Times New Roman"/>
          <w:sz w:val="19"/>
          <w:szCs w:val="19"/>
        </w:rPr>
        <w:t xml:space="preserve"> освоения дисциплины является формирование у студентов фундаментальных знаний и практических навыков в области финансового консалтинга.</w:t>
      </w:r>
    </w:p>
    <w:p w:rsidR="00D22D62" w:rsidRPr="00C637A8" w:rsidRDefault="00D22D62" w:rsidP="00D22D6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C637A8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D22D62" w:rsidRPr="00C637A8" w:rsidRDefault="00D22D62" w:rsidP="00D22D6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637A8">
        <w:rPr>
          <w:rFonts w:ascii="Times New Roman" w:hAnsi="Times New Roman"/>
          <w:bCs/>
          <w:iCs/>
          <w:sz w:val="19"/>
          <w:szCs w:val="19"/>
        </w:rPr>
        <w:t xml:space="preserve">- научить </w:t>
      </w:r>
      <w:proofErr w:type="gramStart"/>
      <w:r w:rsidRPr="00C637A8">
        <w:rPr>
          <w:rFonts w:ascii="Times New Roman" w:hAnsi="Times New Roman"/>
          <w:bCs/>
          <w:iCs/>
          <w:sz w:val="19"/>
          <w:szCs w:val="19"/>
        </w:rPr>
        <w:t>обучающихся</w:t>
      </w:r>
      <w:proofErr w:type="gramEnd"/>
      <w:r w:rsidRPr="00C637A8">
        <w:rPr>
          <w:rFonts w:ascii="Times New Roman" w:hAnsi="Times New Roman"/>
          <w:bCs/>
          <w:iCs/>
          <w:sz w:val="19"/>
          <w:szCs w:val="19"/>
        </w:rPr>
        <w:t xml:space="preserve"> осуществлять обучающий консалтинг;</w:t>
      </w:r>
    </w:p>
    <w:p w:rsidR="00D22D62" w:rsidRPr="00C637A8" w:rsidRDefault="00D22D62" w:rsidP="00D22D6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637A8">
        <w:rPr>
          <w:rFonts w:ascii="Times New Roman" w:hAnsi="Times New Roman"/>
          <w:bCs/>
          <w:iCs/>
          <w:sz w:val="19"/>
          <w:szCs w:val="19"/>
        </w:rPr>
        <w:t xml:space="preserve">-  научить обучающихся осуществлять экспертный консалтинг </w:t>
      </w:r>
      <w:proofErr w:type="spellStart"/>
      <w:proofErr w:type="gramStart"/>
      <w:r w:rsidRPr="00C637A8">
        <w:rPr>
          <w:rFonts w:ascii="Times New Roman" w:hAnsi="Times New Roman"/>
          <w:bCs/>
          <w:iCs/>
          <w:sz w:val="19"/>
          <w:szCs w:val="19"/>
        </w:rPr>
        <w:t>консалтинг</w:t>
      </w:r>
      <w:proofErr w:type="spellEnd"/>
      <w:proofErr w:type="gramEnd"/>
      <w:r w:rsidRPr="00C637A8">
        <w:rPr>
          <w:rFonts w:ascii="Times New Roman" w:hAnsi="Times New Roman"/>
          <w:bCs/>
          <w:iCs/>
          <w:sz w:val="19"/>
          <w:szCs w:val="19"/>
        </w:rPr>
        <w:t>;</w:t>
      </w:r>
    </w:p>
    <w:p w:rsidR="00D22D62" w:rsidRPr="00C637A8" w:rsidRDefault="00D22D62" w:rsidP="00D22D6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637A8">
        <w:rPr>
          <w:rFonts w:ascii="Times New Roman" w:hAnsi="Times New Roman"/>
          <w:bCs/>
          <w:iCs/>
          <w:sz w:val="19"/>
          <w:szCs w:val="19"/>
        </w:rPr>
        <w:t xml:space="preserve">-  научить </w:t>
      </w:r>
      <w:proofErr w:type="gramStart"/>
      <w:r w:rsidRPr="00C637A8">
        <w:rPr>
          <w:rFonts w:ascii="Times New Roman" w:hAnsi="Times New Roman"/>
          <w:bCs/>
          <w:iCs/>
          <w:sz w:val="19"/>
          <w:szCs w:val="19"/>
        </w:rPr>
        <w:t>обучающихся</w:t>
      </w:r>
      <w:proofErr w:type="gramEnd"/>
      <w:r w:rsidRPr="00C637A8">
        <w:rPr>
          <w:rFonts w:ascii="Times New Roman" w:hAnsi="Times New Roman"/>
          <w:bCs/>
          <w:iCs/>
          <w:sz w:val="19"/>
          <w:szCs w:val="19"/>
        </w:rPr>
        <w:t xml:space="preserve"> осуществлять проектный консалтинг.</w:t>
      </w:r>
    </w:p>
    <w:p w:rsidR="00D22D62" w:rsidRPr="00AC545E" w:rsidRDefault="00D22D62" w:rsidP="00D22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22D62" w:rsidRPr="002D05AC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D22D62" w:rsidRPr="002D05AC" w:rsidRDefault="00D22D62" w:rsidP="00D22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9"/>
        <w:gridCol w:w="2002"/>
        <w:gridCol w:w="1244"/>
        <w:gridCol w:w="2048"/>
        <w:gridCol w:w="1652"/>
        <w:gridCol w:w="1319"/>
      </w:tblGrid>
      <w:tr w:rsidR="00D22D62" w:rsidRPr="00C637A8" w:rsidTr="00D22D62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C637A8">
              <w:rPr>
                <w:rFonts w:ascii="Times New Roman CYR" w:hAnsi="Times New Roman CYR" w:cs="Times New Roman CYR"/>
                <w:sz w:val="19"/>
                <w:szCs w:val="19"/>
              </w:rPr>
              <w:t>Код ОР модуля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2D62" w:rsidRPr="00C637A8" w:rsidRDefault="00D22D62" w:rsidP="00D22D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C637A8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C637A8">
              <w:rPr>
                <w:rFonts w:ascii="Times New Roman CYR" w:hAnsi="Times New Roman CYR" w:cs="Times New Roman CYR"/>
                <w:sz w:val="19"/>
                <w:szCs w:val="19"/>
              </w:rPr>
              <w:t>Код ОР дисциплины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C637A8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C637A8">
              <w:rPr>
                <w:rFonts w:ascii="Times New Roman CYR" w:hAnsi="Times New Roman CYR" w:cs="Times New Roman CYR"/>
                <w:sz w:val="19"/>
                <w:szCs w:val="19"/>
              </w:rPr>
              <w:t>Код компетенций ОПОП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C637A8">
              <w:rPr>
                <w:rFonts w:ascii="Times New Roman CYR" w:hAnsi="Times New Roman CYR" w:cs="Times New Roman CYR"/>
                <w:sz w:val="19"/>
                <w:szCs w:val="19"/>
              </w:rPr>
              <w:t>Средства оценивания ОР</w:t>
            </w:r>
          </w:p>
        </w:tc>
      </w:tr>
      <w:tr w:rsidR="00D22D62" w:rsidRPr="00C637A8" w:rsidTr="00D22D62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2D62" w:rsidRPr="006305D0" w:rsidRDefault="00D22D62" w:rsidP="00D22D6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305D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консультирования клиентов по использованию финансовых продуктов, и формирования целевого инвестиционного портфеля</w:t>
            </w:r>
          </w:p>
          <w:p w:rsidR="00D22D62" w:rsidRPr="006305D0" w:rsidRDefault="00D22D62" w:rsidP="00D22D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Демонстрирует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 xml:space="preserve"> навыки осуществления финансового консультирования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по широкому спектру финансовых услуг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 xml:space="preserve"> ПК-</w:t>
            </w:r>
            <w:r>
              <w:rPr>
                <w:rFonts w:ascii="Times New Roman" w:hAnsi="Times New Roman"/>
                <w:sz w:val="19"/>
                <w:szCs w:val="19"/>
              </w:rPr>
              <w:t>1, ПК-2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  <w:tr w:rsidR="00D22D62" w:rsidRPr="00C637A8" w:rsidTr="00D22D62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D62" w:rsidRPr="006305D0" w:rsidRDefault="00D22D62" w:rsidP="00D22D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305D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Pr="006305D0">
              <w:rPr>
                <w:sz w:val="19"/>
                <w:szCs w:val="19"/>
              </w:rPr>
              <w:t xml:space="preserve"> </w:t>
            </w:r>
            <w:r w:rsidRPr="006305D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организационно-управленческие решения в профессиональной деятельности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 2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.1.2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</w:t>
            </w:r>
            <w:r w:rsidRPr="001C2020">
              <w:rPr>
                <w:rFonts w:ascii="Times New Roman" w:hAnsi="Times New Roman"/>
                <w:sz w:val="19"/>
                <w:szCs w:val="19"/>
              </w:rPr>
              <w:t>по применению современных методов управления для повышения эффективности деятельности организации.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ОПК-4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</w:tbl>
    <w:p w:rsidR="00D22D62" w:rsidRPr="002D05AC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D22D62" w:rsidRPr="002D05AC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D22D62" w:rsidRPr="002D05AC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2D05A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(5 семестр)</w:t>
      </w: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00"/>
        <w:gridCol w:w="648"/>
        <w:gridCol w:w="648"/>
        <w:gridCol w:w="524"/>
        <w:gridCol w:w="524"/>
        <w:gridCol w:w="893"/>
        <w:gridCol w:w="771"/>
        <w:gridCol w:w="1248"/>
      </w:tblGrid>
      <w:tr w:rsidR="00D22D62" w:rsidRPr="00A3283D" w:rsidTr="00D22D62">
        <w:trPr>
          <w:trHeight w:val="203"/>
        </w:trPr>
        <w:tc>
          <w:tcPr>
            <w:tcW w:w="4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23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7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D22D62" w:rsidRPr="00A3283D" w:rsidTr="00D22D62">
        <w:trPr>
          <w:trHeight w:val="350"/>
        </w:trPr>
        <w:tc>
          <w:tcPr>
            <w:tcW w:w="4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AF7C86" w:rsidRDefault="00D22D62" w:rsidP="00D22D62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34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D62" w:rsidRPr="00AF7C86" w:rsidRDefault="00D22D62" w:rsidP="00D22D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2D62" w:rsidRPr="00AF7C86" w:rsidRDefault="00D22D62" w:rsidP="00D22D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7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A3283D" w:rsidRDefault="00D22D62" w:rsidP="00D22D62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A3283D" w:rsidRDefault="00D22D62" w:rsidP="00D22D62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D22D62" w:rsidRPr="00A3283D" w:rsidTr="00D22D62">
        <w:trPr>
          <w:trHeight w:val="1413"/>
        </w:trPr>
        <w:tc>
          <w:tcPr>
            <w:tcW w:w="4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A3283D" w:rsidRDefault="00D22D62" w:rsidP="00D22D62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A3283D" w:rsidRDefault="00D22D62" w:rsidP="00D22D62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7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A3283D" w:rsidRDefault="00D22D62" w:rsidP="00D22D62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A3283D" w:rsidRDefault="00D22D62" w:rsidP="00D22D62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D22D62" w:rsidRPr="00AF7C86" w:rsidTr="00D22D62">
        <w:trPr>
          <w:trHeight w:val="1"/>
        </w:trPr>
        <w:tc>
          <w:tcPr>
            <w:tcW w:w="935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D62" w:rsidRPr="00AF7C86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D22D62" w:rsidRPr="00653629" w:rsidTr="00D22D62">
        <w:trPr>
          <w:trHeight w:val="619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22D62" w:rsidRDefault="00D22D62" w:rsidP="00D22D62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  <w:p w:rsidR="00D22D62" w:rsidRPr="00653629" w:rsidRDefault="00D22D62" w:rsidP="00D22D6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Теория финансового консалтинга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37</w:t>
            </w:r>
          </w:p>
        </w:tc>
      </w:tr>
      <w:tr w:rsidR="00D22D62" w:rsidRPr="00653629" w:rsidTr="00D22D62">
        <w:trPr>
          <w:trHeight w:val="343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22D62" w:rsidRPr="004156E7" w:rsidRDefault="00D22D62" w:rsidP="00D22D62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1.1.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 xml:space="preserve">Сущность, особенности, </w:t>
            </w:r>
            <w:r>
              <w:rPr>
                <w:rFonts w:ascii="Times New Roman" w:hAnsi="Times New Roman"/>
                <w:sz w:val="19"/>
                <w:szCs w:val="19"/>
              </w:rPr>
              <w:t>предпосылки, методы и методика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 xml:space="preserve"> финансового консалтинга.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D22D62" w:rsidRPr="00653629" w:rsidTr="00D22D62">
        <w:trPr>
          <w:trHeight w:val="343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2D62" w:rsidRDefault="00D22D62" w:rsidP="00D22D62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1.2.Организация финансового консультирования консультантом-методистом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D22D62" w:rsidRPr="00653629" w:rsidTr="00D22D62">
        <w:trPr>
          <w:trHeight w:val="1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>Раздел 2. Обучающий консалтинг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35</w:t>
            </w:r>
          </w:p>
        </w:tc>
      </w:tr>
      <w:tr w:rsidR="00D22D62" w:rsidRPr="00653629" w:rsidTr="00D22D62">
        <w:trPr>
          <w:trHeight w:val="488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2.1. 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 xml:space="preserve">Обучающий консалтинг: тренинги,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тематические лекции, 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54201A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Pr="0054201A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4201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54201A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54201A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4201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54201A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54201A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35</w:t>
            </w:r>
          </w:p>
        </w:tc>
      </w:tr>
      <w:tr w:rsidR="00D22D62" w:rsidRPr="00AF7C86" w:rsidTr="00D22D62">
        <w:trPr>
          <w:trHeight w:val="503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D22D62" w:rsidRDefault="00D22D62" w:rsidP="00D22D62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D22D62" w:rsidRDefault="00D22D62" w:rsidP="00D22D62">
      <w:pPr>
        <w:spacing w:after="0" w:line="360" w:lineRule="auto"/>
        <w:ind w:firstLine="709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5.1.2.</w:t>
      </w:r>
      <w:r w:rsidRPr="002D05AC">
        <w:rPr>
          <w:rFonts w:ascii="Times New Roman" w:hAnsi="Times New Roman"/>
          <w:bCs/>
          <w:i/>
          <w:sz w:val="19"/>
          <w:szCs w:val="19"/>
          <w:lang w:eastAsia="ru-RU"/>
        </w:rPr>
        <w:t>Тематический план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(6семестр)</w:t>
      </w: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00"/>
        <w:gridCol w:w="648"/>
        <w:gridCol w:w="648"/>
        <w:gridCol w:w="524"/>
        <w:gridCol w:w="524"/>
        <w:gridCol w:w="893"/>
        <w:gridCol w:w="771"/>
        <w:gridCol w:w="1248"/>
      </w:tblGrid>
      <w:tr w:rsidR="00D22D62" w:rsidRPr="00A3283D" w:rsidTr="00D22D62">
        <w:trPr>
          <w:trHeight w:val="203"/>
        </w:trPr>
        <w:tc>
          <w:tcPr>
            <w:tcW w:w="4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23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7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D22D62" w:rsidRPr="00A3283D" w:rsidTr="00D22D62">
        <w:trPr>
          <w:trHeight w:val="350"/>
        </w:trPr>
        <w:tc>
          <w:tcPr>
            <w:tcW w:w="4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AF7C86" w:rsidRDefault="00D22D62" w:rsidP="00D22D62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34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D62" w:rsidRPr="00AF7C86" w:rsidRDefault="00D22D62" w:rsidP="00D22D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2D62" w:rsidRPr="00AF7C86" w:rsidRDefault="00D22D62" w:rsidP="00D22D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7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A3283D" w:rsidRDefault="00D22D62" w:rsidP="00D22D62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A3283D" w:rsidRDefault="00D22D62" w:rsidP="00D22D62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D22D62" w:rsidRPr="00A3283D" w:rsidTr="00D22D62">
        <w:trPr>
          <w:trHeight w:val="1413"/>
        </w:trPr>
        <w:tc>
          <w:tcPr>
            <w:tcW w:w="4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A3283D" w:rsidRDefault="00D22D62" w:rsidP="00D22D62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A3283D" w:rsidRDefault="00D22D62" w:rsidP="00D22D62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7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A3283D" w:rsidRDefault="00D22D62" w:rsidP="00D22D62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A3283D" w:rsidRDefault="00D22D62" w:rsidP="00D22D62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D22D62" w:rsidRPr="00AF7C86" w:rsidTr="00D22D62">
        <w:trPr>
          <w:trHeight w:val="1"/>
        </w:trPr>
        <w:tc>
          <w:tcPr>
            <w:tcW w:w="935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D62" w:rsidRPr="00AF7C86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D22D62" w:rsidRPr="00653629" w:rsidTr="00D22D62">
        <w:trPr>
          <w:trHeight w:val="619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22D62" w:rsidRDefault="00D22D62" w:rsidP="00D22D62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  <w:p w:rsidR="00D22D62" w:rsidRPr="00653629" w:rsidRDefault="00D22D62" w:rsidP="00D22D6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Экспертный консалтинг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25</w:t>
            </w:r>
          </w:p>
        </w:tc>
      </w:tr>
      <w:tr w:rsidR="00D22D62" w:rsidRPr="00653629" w:rsidTr="00D22D62">
        <w:trPr>
          <w:trHeight w:val="343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22D62" w:rsidRPr="004156E7" w:rsidRDefault="00D22D62" w:rsidP="00D22D62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3.1.</w:t>
            </w:r>
            <w:r w:rsidRPr="00C637A8">
              <w:rPr>
                <w:rFonts w:ascii="Times New Roman" w:hAnsi="Times New Roman"/>
                <w:bCs/>
                <w:sz w:val="19"/>
                <w:szCs w:val="19"/>
              </w:rPr>
              <w:t>Разработка экспертных решений и их внедрение в деятельность компании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25</w:t>
            </w:r>
          </w:p>
        </w:tc>
      </w:tr>
      <w:tr w:rsidR="00D22D62" w:rsidRPr="00653629" w:rsidTr="00D22D62">
        <w:trPr>
          <w:trHeight w:val="1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>Раздел 4. Проектный консалтинг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38</w:t>
            </w:r>
          </w:p>
        </w:tc>
      </w:tr>
      <w:tr w:rsidR="00D22D62" w:rsidRPr="00653629" w:rsidTr="00D22D62">
        <w:trPr>
          <w:trHeight w:val="488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4.1.Проектное (процессное) консультирование. Сущность, значение, этапы.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54201A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Pr="0054201A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4201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54201A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54201A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4201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54201A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54201A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653629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D22D62" w:rsidRPr="00653629" w:rsidTr="00D22D62">
        <w:trPr>
          <w:trHeight w:val="488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4.2.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Разработка проекта оптимизации бизнес-процессов и их внедрение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Pr="0054201A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54201A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D22D62" w:rsidRPr="00653629" w:rsidTr="00D22D62">
        <w:trPr>
          <w:trHeight w:val="488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Pr="00680FFC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680FFC">
              <w:rPr>
                <w:rFonts w:ascii="Times New Roman" w:hAnsi="Times New Roman"/>
                <w:b/>
                <w:sz w:val="19"/>
                <w:szCs w:val="19"/>
              </w:rPr>
              <w:t>Контроль: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Pr="0054201A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54201A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D22D62" w:rsidRPr="00AF7C86" w:rsidTr="00D22D62">
        <w:trPr>
          <w:trHeight w:val="503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2D62" w:rsidRPr="00AF7C86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D22D62" w:rsidRPr="00387709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387709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D22D62" w:rsidRPr="00387709" w:rsidRDefault="00D22D62" w:rsidP="00D22D62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387709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D22D62" w:rsidRPr="00387709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22D62" w:rsidRPr="00387709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87709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D22D62" w:rsidRPr="0026167E" w:rsidRDefault="00D22D62" w:rsidP="00D22D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26167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 семестр</w:t>
      </w:r>
      <w:r w:rsidRPr="0026167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676"/>
        <w:gridCol w:w="31"/>
        <w:gridCol w:w="1558"/>
        <w:gridCol w:w="1352"/>
        <w:gridCol w:w="36"/>
        <w:gridCol w:w="928"/>
        <w:gridCol w:w="58"/>
        <w:gridCol w:w="1038"/>
        <w:gridCol w:w="1158"/>
        <w:gridCol w:w="68"/>
        <w:gridCol w:w="1061"/>
      </w:tblGrid>
      <w:tr w:rsidR="00D22D62" w:rsidRPr="00C637A8" w:rsidTr="00D22D62">
        <w:trPr>
          <w:trHeight w:val="600"/>
        </w:trPr>
        <w:tc>
          <w:tcPr>
            <w:tcW w:w="392" w:type="dxa"/>
            <w:vMerge w:val="restart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C637A8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C637A8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707" w:type="dxa"/>
            <w:gridSpan w:val="2"/>
            <w:vMerge w:val="restart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558" w:type="dxa"/>
            <w:vMerge w:val="restart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52" w:type="dxa"/>
            <w:vMerge w:val="restart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022" w:type="dxa"/>
            <w:gridSpan w:val="3"/>
            <w:vMerge w:val="restart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(</w:t>
            </w:r>
            <w:r w:rsidRPr="00C637A8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-</w:t>
            </w:r>
            <w:r w:rsidRPr="00C637A8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38" w:type="dxa"/>
            <w:vMerge w:val="restart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87" w:type="dxa"/>
            <w:gridSpan w:val="3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D22D62" w:rsidRPr="00C637A8" w:rsidTr="00D22D62">
        <w:trPr>
          <w:trHeight w:val="300"/>
        </w:trPr>
        <w:tc>
          <w:tcPr>
            <w:tcW w:w="392" w:type="dxa"/>
            <w:vMerge/>
            <w:vAlign w:val="center"/>
            <w:hideMark/>
          </w:tcPr>
          <w:p w:rsidR="00D22D62" w:rsidRPr="00C637A8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07" w:type="dxa"/>
            <w:gridSpan w:val="2"/>
            <w:vMerge/>
            <w:vAlign w:val="center"/>
            <w:hideMark/>
          </w:tcPr>
          <w:p w:rsidR="00D22D62" w:rsidRPr="00C637A8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58" w:type="dxa"/>
            <w:vMerge/>
            <w:vAlign w:val="center"/>
            <w:hideMark/>
          </w:tcPr>
          <w:p w:rsidR="00D22D62" w:rsidRPr="00C637A8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52" w:type="dxa"/>
            <w:vMerge/>
            <w:vAlign w:val="center"/>
            <w:hideMark/>
          </w:tcPr>
          <w:p w:rsidR="00D22D62" w:rsidRPr="00C637A8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22" w:type="dxa"/>
            <w:gridSpan w:val="3"/>
            <w:vMerge/>
            <w:vAlign w:val="center"/>
            <w:hideMark/>
          </w:tcPr>
          <w:p w:rsidR="00D22D62" w:rsidRPr="00C637A8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38" w:type="dxa"/>
            <w:vMerge/>
            <w:vAlign w:val="center"/>
            <w:hideMark/>
          </w:tcPr>
          <w:p w:rsidR="00D22D62" w:rsidRPr="00C637A8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26" w:type="dxa"/>
            <w:gridSpan w:val="2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061" w:type="dxa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D22D62" w:rsidRPr="00C637A8" w:rsidTr="00D22D62">
        <w:trPr>
          <w:trHeight w:val="300"/>
        </w:trPr>
        <w:tc>
          <w:tcPr>
            <w:tcW w:w="9356" w:type="dxa"/>
            <w:gridSpan w:val="12"/>
            <w:shd w:val="clear" w:color="auto" w:fill="FFFFFF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lastRenderedPageBreak/>
              <w:t>Раздел 1. Теория финансового консалтинга</w:t>
            </w:r>
          </w:p>
        </w:tc>
      </w:tr>
      <w:tr w:rsidR="00D22D62" w:rsidRPr="00C637A8" w:rsidTr="00D22D62">
        <w:trPr>
          <w:trHeight w:val="70"/>
        </w:trPr>
        <w:tc>
          <w:tcPr>
            <w:tcW w:w="392" w:type="dxa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676" w:type="dxa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589" w:type="dxa"/>
            <w:gridSpan w:val="2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C637A8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разделу 1</w:t>
            </w:r>
          </w:p>
        </w:tc>
        <w:tc>
          <w:tcPr>
            <w:tcW w:w="1388" w:type="dxa"/>
            <w:gridSpan w:val="2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D22D62" w:rsidRPr="00C637A8" w:rsidRDefault="00D22D62" w:rsidP="00D22D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28" w:type="dxa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25-35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26" w:type="dxa"/>
            <w:gridSpan w:val="2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  <w:tc>
          <w:tcPr>
            <w:tcW w:w="1061" w:type="dxa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35</w:t>
            </w:r>
          </w:p>
        </w:tc>
      </w:tr>
      <w:tr w:rsidR="00D22D62" w:rsidRPr="00C637A8" w:rsidTr="00D22D62">
        <w:trPr>
          <w:trHeight w:val="180"/>
        </w:trPr>
        <w:tc>
          <w:tcPr>
            <w:tcW w:w="9356" w:type="dxa"/>
            <w:gridSpan w:val="12"/>
            <w:shd w:val="clear" w:color="auto" w:fill="FFFFFF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>Раздел 2. Обучающий консалтинг</w:t>
            </w:r>
          </w:p>
        </w:tc>
      </w:tr>
      <w:tr w:rsidR="00D22D62" w:rsidRPr="00C637A8" w:rsidTr="00D22D62">
        <w:trPr>
          <w:trHeight w:val="291"/>
        </w:trPr>
        <w:tc>
          <w:tcPr>
            <w:tcW w:w="392" w:type="dxa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676" w:type="dxa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589" w:type="dxa"/>
            <w:gridSpan w:val="2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52" w:type="dxa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64" w:type="dxa"/>
            <w:gridSpan w:val="2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20-40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58" w:type="dxa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129" w:type="dxa"/>
            <w:gridSpan w:val="2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40</w:t>
            </w:r>
          </w:p>
        </w:tc>
      </w:tr>
      <w:tr w:rsidR="00D22D62" w:rsidRPr="00C637A8" w:rsidTr="00D22D62">
        <w:trPr>
          <w:trHeight w:val="291"/>
        </w:trPr>
        <w:tc>
          <w:tcPr>
            <w:tcW w:w="392" w:type="dxa"/>
            <w:shd w:val="clear" w:color="auto" w:fill="FFFFFF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1589" w:type="dxa"/>
            <w:gridSpan w:val="2"/>
            <w:shd w:val="clear" w:color="auto" w:fill="FFFFFF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C637A8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разделу 2</w:t>
            </w:r>
          </w:p>
        </w:tc>
        <w:tc>
          <w:tcPr>
            <w:tcW w:w="1352" w:type="dxa"/>
            <w:shd w:val="clear" w:color="auto" w:fill="FFFFFF"/>
            <w:vAlign w:val="center"/>
          </w:tcPr>
          <w:p w:rsidR="00D22D62" w:rsidRPr="00C637A8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64" w:type="dxa"/>
            <w:gridSpan w:val="2"/>
            <w:shd w:val="clear" w:color="auto" w:fill="FFFFFF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10-25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58" w:type="dxa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129" w:type="dxa"/>
            <w:gridSpan w:val="2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</w:tr>
      <w:tr w:rsidR="00D22D62" w:rsidRPr="00C637A8" w:rsidTr="00D22D62">
        <w:trPr>
          <w:trHeight w:val="195"/>
        </w:trPr>
        <w:tc>
          <w:tcPr>
            <w:tcW w:w="7069" w:type="dxa"/>
            <w:gridSpan w:val="9"/>
            <w:shd w:val="clear" w:color="auto" w:fill="FFFFFF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158" w:type="dxa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129" w:type="dxa"/>
            <w:gridSpan w:val="2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D22D62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22D62" w:rsidRPr="0026167E" w:rsidRDefault="00D22D62" w:rsidP="00D22D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6.1.2.</w:t>
      </w:r>
      <w:r w:rsidRPr="0026167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Рейтинг-план (</w:t>
      </w:r>
      <w:r w:rsidR="00ED293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6семестр</w:t>
      </w:r>
      <w:r w:rsidRPr="0026167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1676"/>
        <w:gridCol w:w="31"/>
        <w:gridCol w:w="1558"/>
        <w:gridCol w:w="1352"/>
        <w:gridCol w:w="964"/>
        <w:gridCol w:w="58"/>
        <w:gridCol w:w="1038"/>
        <w:gridCol w:w="1151"/>
        <w:gridCol w:w="8"/>
        <w:gridCol w:w="68"/>
        <w:gridCol w:w="1062"/>
      </w:tblGrid>
      <w:tr w:rsidR="00D22D62" w:rsidRPr="00C637A8" w:rsidTr="00D22D62">
        <w:trPr>
          <w:trHeight w:val="600"/>
        </w:trPr>
        <w:tc>
          <w:tcPr>
            <w:tcW w:w="390" w:type="dxa"/>
            <w:vMerge w:val="restart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C637A8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C637A8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707" w:type="dxa"/>
            <w:gridSpan w:val="2"/>
            <w:vMerge w:val="restart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558" w:type="dxa"/>
            <w:vMerge w:val="restart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52" w:type="dxa"/>
            <w:vMerge w:val="restart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022" w:type="dxa"/>
            <w:gridSpan w:val="2"/>
            <w:vMerge w:val="restart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(</w:t>
            </w:r>
            <w:r w:rsidRPr="00C637A8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-</w:t>
            </w:r>
            <w:r w:rsidRPr="00C637A8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38" w:type="dxa"/>
            <w:vMerge w:val="restart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89" w:type="dxa"/>
            <w:gridSpan w:val="4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D22D62" w:rsidRPr="00C637A8" w:rsidTr="00D22D62">
        <w:trPr>
          <w:trHeight w:val="300"/>
        </w:trPr>
        <w:tc>
          <w:tcPr>
            <w:tcW w:w="390" w:type="dxa"/>
            <w:vMerge/>
            <w:vAlign w:val="center"/>
            <w:hideMark/>
          </w:tcPr>
          <w:p w:rsidR="00D22D62" w:rsidRPr="00C637A8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07" w:type="dxa"/>
            <w:gridSpan w:val="2"/>
            <w:vMerge/>
            <w:vAlign w:val="center"/>
            <w:hideMark/>
          </w:tcPr>
          <w:p w:rsidR="00D22D62" w:rsidRPr="00C637A8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58" w:type="dxa"/>
            <w:vMerge/>
            <w:vAlign w:val="center"/>
            <w:hideMark/>
          </w:tcPr>
          <w:p w:rsidR="00D22D62" w:rsidRPr="00C637A8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52" w:type="dxa"/>
            <w:vMerge/>
            <w:vAlign w:val="center"/>
            <w:hideMark/>
          </w:tcPr>
          <w:p w:rsidR="00D22D62" w:rsidRPr="00C637A8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22" w:type="dxa"/>
            <w:gridSpan w:val="2"/>
            <w:vMerge/>
            <w:vAlign w:val="center"/>
            <w:hideMark/>
          </w:tcPr>
          <w:p w:rsidR="00D22D62" w:rsidRPr="00C637A8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38" w:type="dxa"/>
            <w:vMerge/>
            <w:vAlign w:val="center"/>
            <w:hideMark/>
          </w:tcPr>
          <w:p w:rsidR="00D22D62" w:rsidRPr="00C637A8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27" w:type="dxa"/>
            <w:gridSpan w:val="3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062" w:type="dxa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D22D62" w:rsidRPr="00C637A8" w:rsidTr="00D22D62">
        <w:trPr>
          <w:trHeight w:val="150"/>
        </w:trPr>
        <w:tc>
          <w:tcPr>
            <w:tcW w:w="9356" w:type="dxa"/>
            <w:gridSpan w:val="12"/>
            <w:shd w:val="clear" w:color="auto" w:fill="FFFFFF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Экспертный консалтинг</w:t>
            </w:r>
          </w:p>
        </w:tc>
      </w:tr>
      <w:tr w:rsidR="00D22D62" w:rsidRPr="00C637A8" w:rsidTr="00D22D62">
        <w:trPr>
          <w:trHeight w:val="370"/>
        </w:trPr>
        <w:tc>
          <w:tcPr>
            <w:tcW w:w="390" w:type="dxa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676" w:type="dxa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</w:t>
            </w:r>
            <w:r w:rsidRPr="00C637A8">
              <w:rPr>
                <w:rFonts w:ascii="Times New Roman" w:hAnsi="Times New Roman"/>
                <w:caps/>
                <w:sz w:val="19"/>
                <w:szCs w:val="19"/>
              </w:rPr>
              <w:t>.1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.2</w:t>
            </w:r>
          </w:p>
        </w:tc>
        <w:tc>
          <w:tcPr>
            <w:tcW w:w="1589" w:type="dxa"/>
            <w:gridSpan w:val="2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52" w:type="dxa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64" w:type="dxa"/>
            <w:shd w:val="clear" w:color="auto" w:fill="FFFFFF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18-25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159" w:type="dxa"/>
            <w:gridSpan w:val="2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18</w:t>
            </w:r>
          </w:p>
        </w:tc>
        <w:tc>
          <w:tcPr>
            <w:tcW w:w="1130" w:type="dxa"/>
            <w:gridSpan w:val="2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25</w:t>
            </w:r>
          </w:p>
        </w:tc>
      </w:tr>
      <w:tr w:rsidR="00D22D62" w:rsidRPr="00C637A8" w:rsidTr="00D22D62">
        <w:trPr>
          <w:trHeight w:val="974"/>
        </w:trPr>
        <w:tc>
          <w:tcPr>
            <w:tcW w:w="390" w:type="dxa"/>
            <w:shd w:val="clear" w:color="auto" w:fill="FFFFFF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</w:t>
            </w:r>
            <w:r w:rsidRPr="00C637A8">
              <w:rPr>
                <w:rFonts w:ascii="Times New Roman" w:hAnsi="Times New Roman"/>
                <w:caps/>
                <w:sz w:val="19"/>
                <w:szCs w:val="19"/>
              </w:rPr>
              <w:t>.1.2</w:t>
            </w:r>
          </w:p>
        </w:tc>
        <w:tc>
          <w:tcPr>
            <w:tcW w:w="1589" w:type="dxa"/>
            <w:gridSpan w:val="2"/>
            <w:shd w:val="clear" w:color="auto" w:fill="FFFFFF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C637A8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разделу 3</w:t>
            </w:r>
          </w:p>
        </w:tc>
        <w:tc>
          <w:tcPr>
            <w:tcW w:w="1352" w:type="dxa"/>
            <w:shd w:val="clear" w:color="auto" w:fill="FFFFFF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D22D62" w:rsidRPr="00C637A8" w:rsidRDefault="00D22D62" w:rsidP="00D22D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64" w:type="dxa"/>
            <w:shd w:val="clear" w:color="auto" w:fill="FFFFFF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10-15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159" w:type="dxa"/>
            <w:gridSpan w:val="2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Cs/>
                <w:sz w:val="19"/>
                <w:szCs w:val="19"/>
              </w:rPr>
              <w:t>10</w:t>
            </w:r>
          </w:p>
        </w:tc>
        <w:tc>
          <w:tcPr>
            <w:tcW w:w="1130" w:type="dxa"/>
            <w:gridSpan w:val="2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15</w:t>
            </w:r>
          </w:p>
        </w:tc>
      </w:tr>
      <w:tr w:rsidR="00D22D62" w:rsidRPr="00C637A8" w:rsidTr="00D22D62">
        <w:trPr>
          <w:trHeight w:val="195"/>
        </w:trPr>
        <w:tc>
          <w:tcPr>
            <w:tcW w:w="9356" w:type="dxa"/>
            <w:gridSpan w:val="12"/>
            <w:shd w:val="clear" w:color="auto" w:fill="FFFFFF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>Раздел 4. Проектный консалтинг</w:t>
            </w:r>
          </w:p>
        </w:tc>
      </w:tr>
      <w:tr w:rsidR="00D22D62" w:rsidRPr="00C637A8" w:rsidTr="00D22D62">
        <w:trPr>
          <w:trHeight w:val="540"/>
        </w:trPr>
        <w:tc>
          <w:tcPr>
            <w:tcW w:w="390" w:type="dxa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676" w:type="dxa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</w:t>
            </w:r>
            <w:r w:rsidRPr="00C637A8">
              <w:rPr>
                <w:rFonts w:ascii="Times New Roman" w:hAnsi="Times New Roman"/>
                <w:caps/>
                <w:sz w:val="19"/>
                <w:szCs w:val="19"/>
              </w:rPr>
              <w:t>.1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.2</w:t>
            </w:r>
          </w:p>
        </w:tc>
        <w:tc>
          <w:tcPr>
            <w:tcW w:w="1589" w:type="dxa"/>
            <w:gridSpan w:val="2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52" w:type="dxa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64" w:type="dxa"/>
            <w:shd w:val="clear" w:color="auto" w:fill="FFFFFF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17-30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151" w:type="dxa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17</w:t>
            </w:r>
          </w:p>
        </w:tc>
        <w:tc>
          <w:tcPr>
            <w:tcW w:w="1138" w:type="dxa"/>
            <w:gridSpan w:val="3"/>
            <w:vAlign w:val="center"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30</w:t>
            </w:r>
          </w:p>
        </w:tc>
      </w:tr>
      <w:tr w:rsidR="00D22D62" w:rsidRPr="00C637A8" w:rsidTr="00D22D62">
        <w:trPr>
          <w:trHeight w:val="246"/>
        </w:trPr>
        <w:tc>
          <w:tcPr>
            <w:tcW w:w="7067" w:type="dxa"/>
            <w:gridSpan w:val="8"/>
            <w:shd w:val="clear" w:color="auto" w:fill="FFFFFF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>Экзамен</w:t>
            </w:r>
          </w:p>
        </w:tc>
        <w:tc>
          <w:tcPr>
            <w:tcW w:w="1159" w:type="dxa"/>
            <w:gridSpan w:val="2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1130" w:type="dxa"/>
            <w:gridSpan w:val="2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D22D62" w:rsidRPr="00C637A8" w:rsidTr="00D22D62">
        <w:trPr>
          <w:trHeight w:val="195"/>
        </w:trPr>
        <w:tc>
          <w:tcPr>
            <w:tcW w:w="7067" w:type="dxa"/>
            <w:gridSpan w:val="8"/>
            <w:shd w:val="clear" w:color="auto" w:fill="FFFFFF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159" w:type="dxa"/>
            <w:gridSpan w:val="2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130" w:type="dxa"/>
            <w:gridSpan w:val="2"/>
            <w:vAlign w:val="center"/>
            <w:hideMark/>
          </w:tcPr>
          <w:p w:rsidR="00D22D62" w:rsidRPr="00C637A8" w:rsidRDefault="00D22D62" w:rsidP="00D22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D22D62" w:rsidRPr="0026167E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22D62" w:rsidRPr="0026167E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6167E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D22D62" w:rsidRPr="0026167E" w:rsidRDefault="00D22D62" w:rsidP="00D22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D22D62" w:rsidRPr="004F284C" w:rsidRDefault="00D22D62" w:rsidP="00D22D62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 w:rsidRPr="00211707">
        <w:rPr>
          <w:rFonts w:ascii="Times New Roman" w:hAnsi="Times New Roman"/>
          <w:sz w:val="19"/>
          <w:szCs w:val="19"/>
        </w:rPr>
        <w:t xml:space="preserve">1. </w:t>
      </w:r>
      <w:r w:rsidRPr="004F284C">
        <w:rPr>
          <w:rFonts w:ascii="Open Sans" w:hAnsi="Open Sans" w:cs="Arial"/>
          <w:sz w:val="19"/>
          <w:szCs w:val="19"/>
        </w:rPr>
        <w:t>Рынок ценных бумаг: учебник / В.А. Зверев, А.В. Зверева, С.Г. </w:t>
      </w:r>
      <w:proofErr w:type="spellStart"/>
      <w:r w:rsidRPr="004F284C">
        <w:rPr>
          <w:rFonts w:ascii="Open Sans" w:hAnsi="Open Sans" w:cs="Arial"/>
          <w:sz w:val="19"/>
          <w:szCs w:val="19"/>
        </w:rPr>
        <w:t>Евсюков</w:t>
      </w:r>
      <w:proofErr w:type="spellEnd"/>
      <w:r w:rsidRPr="004F284C">
        <w:rPr>
          <w:rFonts w:ascii="Open Sans" w:hAnsi="Open Sans" w:cs="Arial"/>
          <w:sz w:val="19"/>
          <w:szCs w:val="19"/>
        </w:rPr>
        <w:t>, А.В. Макеев. - Москва</w:t>
      </w:r>
      <w:proofErr w:type="gramStart"/>
      <w:r w:rsidRPr="004F284C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4F284C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</w:t>
      </w:r>
      <w:proofErr w:type="gramStart"/>
      <w:r w:rsidRPr="004F284C">
        <w:rPr>
          <w:rFonts w:ascii="Open Sans" w:hAnsi="Open Sans" w:cs="Arial"/>
          <w:sz w:val="19"/>
          <w:szCs w:val="19"/>
        </w:rPr>
        <w:t xml:space="preserve"> К</w:t>
      </w:r>
      <w:proofErr w:type="gramEnd"/>
      <w:r w:rsidRPr="004F284C">
        <w:rPr>
          <w:rFonts w:ascii="Open Sans" w:hAnsi="Open Sans" w:cs="Arial"/>
          <w:sz w:val="19"/>
          <w:szCs w:val="19"/>
        </w:rPr>
        <w:t xml:space="preserve">°», 2018. - 256 с. - (Учебные издания для бакалавров). - </w:t>
      </w:r>
      <w:proofErr w:type="spellStart"/>
      <w:r w:rsidRPr="004F284C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4F284C">
        <w:rPr>
          <w:rFonts w:ascii="Open Sans" w:hAnsi="Open Sans" w:cs="Arial"/>
          <w:sz w:val="19"/>
          <w:szCs w:val="19"/>
        </w:rPr>
        <w:t>. в кн. - ISBN 978-5-394-02390-3; То же [Электронный ресурс]. - URL: </w:t>
      </w:r>
      <w:hyperlink r:id="rId12" w:history="1">
        <w:r w:rsidRPr="004F284C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D22D62" w:rsidRPr="00211707" w:rsidRDefault="00D22D62" w:rsidP="00D22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11707">
        <w:rPr>
          <w:rFonts w:ascii="Times New Roman" w:hAnsi="Times New Roman"/>
          <w:sz w:val="19"/>
          <w:szCs w:val="19"/>
        </w:rPr>
        <w:t>2. Финансы: учебник / А.П. Балакина, И.И. </w:t>
      </w:r>
      <w:proofErr w:type="spellStart"/>
      <w:r w:rsidRPr="00211707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211707">
        <w:rPr>
          <w:rFonts w:ascii="Times New Roman" w:hAnsi="Times New Roman"/>
          <w:sz w:val="19"/>
          <w:szCs w:val="19"/>
        </w:rPr>
        <w:t>, И.В. </w:t>
      </w:r>
      <w:proofErr w:type="spellStart"/>
      <w:r w:rsidRPr="00211707">
        <w:rPr>
          <w:rFonts w:ascii="Times New Roman" w:hAnsi="Times New Roman"/>
          <w:sz w:val="19"/>
          <w:szCs w:val="19"/>
        </w:rPr>
        <w:t>Ишина</w:t>
      </w:r>
      <w:proofErr w:type="spellEnd"/>
      <w:r w:rsidRPr="00211707">
        <w:rPr>
          <w:rFonts w:ascii="Times New Roman" w:hAnsi="Times New Roman"/>
          <w:sz w:val="19"/>
          <w:szCs w:val="19"/>
        </w:rPr>
        <w:t xml:space="preserve"> и др.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под ред. А.П. Балакиной, И.И. </w:t>
      </w:r>
      <w:proofErr w:type="spellStart"/>
      <w:r w:rsidRPr="00211707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211707">
        <w:rPr>
          <w:rFonts w:ascii="Times New Roman" w:hAnsi="Times New Roman"/>
          <w:sz w:val="19"/>
          <w:szCs w:val="19"/>
        </w:rPr>
        <w:t>. – Москв</w:t>
      </w:r>
      <w:r>
        <w:rPr>
          <w:rFonts w:ascii="Times New Roman" w:hAnsi="Times New Roman"/>
          <w:sz w:val="19"/>
          <w:szCs w:val="19"/>
        </w:rPr>
        <w:t>а: Дашков и</w:t>
      </w:r>
      <w:proofErr w:type="gramStart"/>
      <w:r>
        <w:rPr>
          <w:rFonts w:ascii="Times New Roman" w:hAnsi="Times New Roman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sz w:val="19"/>
          <w:szCs w:val="19"/>
        </w:rPr>
        <w:t>°, 2017. – 383 с.</w:t>
      </w:r>
      <w:r w:rsidRPr="00211707">
        <w:rPr>
          <w:rFonts w:ascii="Times New Roman" w:hAnsi="Times New Roman"/>
          <w:sz w:val="19"/>
          <w:szCs w:val="19"/>
        </w:rPr>
        <w:t>: ил. – (Учебные издания для бакалавров). – Режим доступа: по подписке. – URL: </w:t>
      </w:r>
      <w:hyperlink r:id="rId13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https://biblioclub.ru/index.php?page=book&amp;id=454074</w:t>
        </w:r>
      </w:hyperlink>
      <w:r w:rsidRPr="00211707">
        <w:rPr>
          <w:rFonts w:ascii="Times New Roman" w:hAnsi="Times New Roman"/>
          <w:sz w:val="19"/>
          <w:szCs w:val="19"/>
        </w:rPr>
        <w:t> </w:t>
      </w:r>
    </w:p>
    <w:p w:rsidR="00D22D62" w:rsidRPr="00211707" w:rsidRDefault="00D22D62" w:rsidP="00D22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11707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, П.Н. Финансы: учебник / П.Н. 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, Н.П. Белотелова, Ж.С. Белотелова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под ред. П.Н. 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. – Москва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Дашков и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211707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14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https://biblioclub.ru/index.php?page=book&amp;id=495831</w:t>
        </w:r>
      </w:hyperlink>
    </w:p>
    <w:p w:rsidR="00D22D62" w:rsidRPr="0026167E" w:rsidRDefault="00D22D62" w:rsidP="00D22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D22D62" w:rsidRPr="00241047" w:rsidRDefault="00D22D62" w:rsidP="00D22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41047">
        <w:rPr>
          <w:rFonts w:ascii="Times New Roman" w:hAnsi="Times New Roman"/>
          <w:sz w:val="19"/>
          <w:szCs w:val="19"/>
        </w:rPr>
        <w:t xml:space="preserve">1. Государственные и муниципальные финансы: учебник / под ред. Г.Б. Поляк. – 4-е изд., </w:t>
      </w:r>
      <w:proofErr w:type="spellStart"/>
      <w:r w:rsidRPr="00241047">
        <w:rPr>
          <w:rFonts w:ascii="Times New Roman" w:hAnsi="Times New Roman"/>
          <w:sz w:val="19"/>
          <w:szCs w:val="19"/>
        </w:rPr>
        <w:t>перераб</w:t>
      </w:r>
      <w:proofErr w:type="spellEnd"/>
      <w:r w:rsidRPr="00241047">
        <w:rPr>
          <w:rFonts w:ascii="Times New Roman" w:hAnsi="Times New Roman"/>
          <w:sz w:val="19"/>
          <w:szCs w:val="19"/>
        </w:rPr>
        <w:t>. и доп. – Москва</w:t>
      </w:r>
      <w:proofErr w:type="gramStart"/>
      <w:r w:rsidRPr="0024104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41047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241047">
        <w:rPr>
          <w:rFonts w:ascii="Times New Roman" w:hAnsi="Times New Roman"/>
          <w:sz w:val="19"/>
          <w:szCs w:val="19"/>
        </w:rPr>
        <w:t>Юнити</w:t>
      </w:r>
      <w:proofErr w:type="spellEnd"/>
      <w:r w:rsidRPr="00241047">
        <w:rPr>
          <w:rFonts w:ascii="Times New Roman" w:hAnsi="Times New Roman"/>
          <w:sz w:val="19"/>
          <w:szCs w:val="19"/>
        </w:rPr>
        <w:t>, 2016. – 391 с.</w:t>
      </w:r>
      <w:proofErr w:type="gramStart"/>
      <w:r w:rsidRPr="0024104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41047">
        <w:rPr>
          <w:rFonts w:ascii="Times New Roman" w:hAnsi="Times New Roman"/>
          <w:sz w:val="19"/>
          <w:szCs w:val="19"/>
        </w:rPr>
        <w:t xml:space="preserve"> ил. – Режим доступа: по подписке. – URL: </w:t>
      </w:r>
      <w:hyperlink r:id="rId15" w:history="1">
        <w:r w:rsidRPr="0024104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https://biblioclub.ru/index.php?page=book&amp;id=446925</w:t>
        </w:r>
      </w:hyperlink>
      <w:r w:rsidRPr="00241047">
        <w:rPr>
          <w:rFonts w:ascii="Times New Roman" w:hAnsi="Times New Roman"/>
          <w:sz w:val="19"/>
          <w:szCs w:val="19"/>
        </w:rPr>
        <w:t> </w:t>
      </w:r>
    </w:p>
    <w:p w:rsidR="00D22D62" w:rsidRPr="00211707" w:rsidRDefault="00D22D62" w:rsidP="00D22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2</w:t>
      </w:r>
      <w:r w:rsidRPr="00211707">
        <w:rPr>
          <w:rFonts w:ascii="Times New Roman" w:hAnsi="Times New Roman"/>
          <w:sz w:val="19"/>
          <w:szCs w:val="19"/>
        </w:rPr>
        <w:t xml:space="preserve">. </w:t>
      </w:r>
      <w:proofErr w:type="spellStart"/>
      <w:r w:rsidRPr="00211707">
        <w:rPr>
          <w:rFonts w:ascii="Times New Roman" w:hAnsi="Times New Roman"/>
          <w:sz w:val="19"/>
          <w:szCs w:val="19"/>
        </w:rPr>
        <w:t>Нешитой</w:t>
      </w:r>
      <w:proofErr w:type="spellEnd"/>
      <w:r w:rsidRPr="00211707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211707">
        <w:rPr>
          <w:rFonts w:ascii="Times New Roman" w:hAnsi="Times New Roman"/>
          <w:sz w:val="19"/>
          <w:szCs w:val="19"/>
        </w:rPr>
        <w:t>Нешитой</w:t>
      </w:r>
      <w:proofErr w:type="spellEnd"/>
      <w:r w:rsidRPr="00211707">
        <w:rPr>
          <w:rFonts w:ascii="Times New Roman" w:hAnsi="Times New Roman"/>
          <w:sz w:val="19"/>
          <w:szCs w:val="19"/>
        </w:rPr>
        <w:t>. – 12-е изд., стер. – Москва</w:t>
      </w:r>
      <w:r>
        <w:rPr>
          <w:rFonts w:ascii="Times New Roman" w:hAnsi="Times New Roman"/>
          <w:sz w:val="19"/>
          <w:szCs w:val="19"/>
        </w:rPr>
        <w:t>: Дашков и</w:t>
      </w:r>
      <w:proofErr w:type="gramStart"/>
      <w:r>
        <w:rPr>
          <w:rFonts w:ascii="Times New Roman" w:hAnsi="Times New Roman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sz w:val="19"/>
          <w:szCs w:val="19"/>
        </w:rPr>
        <w:t>°, 2020. – 352 с.</w:t>
      </w:r>
      <w:r w:rsidRPr="00211707">
        <w:rPr>
          <w:rFonts w:ascii="Times New Roman" w:hAnsi="Times New Roman"/>
          <w:sz w:val="19"/>
          <w:szCs w:val="19"/>
        </w:rPr>
        <w:t>: ил. – (Учебные издания для бакалавров). – Режим доступа: по подписке. – URL: </w:t>
      </w:r>
      <w:hyperlink r:id="rId16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https://biblioclub.ru/index.php?page=book&amp;id=573339</w:t>
        </w:r>
      </w:hyperlink>
    </w:p>
    <w:p w:rsidR="00D22D62" w:rsidRPr="007314DD" w:rsidRDefault="00D22D62" w:rsidP="00D22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</w:t>
      </w:r>
      <w:r w:rsidRPr="007314DD">
        <w:rPr>
          <w:rFonts w:ascii="Times New Roman" w:hAnsi="Times New Roman"/>
          <w:sz w:val="19"/>
          <w:szCs w:val="19"/>
        </w:rPr>
        <w:t>. Чернопятов, А.М. Управление финансами в цифровой экономике</w:t>
      </w:r>
      <w:r>
        <w:rPr>
          <w:rFonts w:ascii="Times New Roman" w:hAnsi="Times New Roman"/>
          <w:sz w:val="19"/>
          <w:szCs w:val="19"/>
        </w:rPr>
        <w:t>: учебник</w:t>
      </w:r>
      <w:proofErr w:type="gramStart"/>
      <w:r>
        <w:rPr>
          <w:rFonts w:ascii="Times New Roman" w:hAnsi="Times New Roman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sz w:val="19"/>
          <w:szCs w:val="19"/>
        </w:rPr>
        <w:t xml:space="preserve"> [12+] / А.М. </w:t>
      </w:r>
      <w:r w:rsidRPr="007314DD">
        <w:rPr>
          <w:rFonts w:ascii="Times New Roman" w:hAnsi="Times New Roman"/>
          <w:sz w:val="19"/>
          <w:szCs w:val="19"/>
        </w:rPr>
        <w:t>Чернопятов. – Москва; Берлин</w:t>
      </w:r>
      <w:r>
        <w:rPr>
          <w:rFonts w:ascii="Times New Roman" w:hAnsi="Times New Roman"/>
          <w:sz w:val="19"/>
          <w:szCs w:val="19"/>
        </w:rPr>
        <w:t xml:space="preserve">: </w:t>
      </w:r>
      <w:proofErr w:type="spellStart"/>
      <w:r>
        <w:rPr>
          <w:rFonts w:ascii="Times New Roman" w:hAnsi="Times New Roman"/>
          <w:sz w:val="19"/>
          <w:szCs w:val="19"/>
        </w:rPr>
        <w:t>Директ</w:t>
      </w:r>
      <w:proofErr w:type="spellEnd"/>
      <w:r>
        <w:rPr>
          <w:rFonts w:ascii="Times New Roman" w:hAnsi="Times New Roman"/>
          <w:sz w:val="19"/>
          <w:szCs w:val="19"/>
        </w:rPr>
        <w:t>-Медиа, 2020. – 187 с.</w:t>
      </w:r>
      <w:r w:rsidRPr="007314DD">
        <w:rPr>
          <w:rFonts w:ascii="Times New Roman" w:hAnsi="Times New Roman"/>
          <w:sz w:val="19"/>
          <w:szCs w:val="19"/>
        </w:rPr>
        <w:t>: ил</w:t>
      </w:r>
      <w:proofErr w:type="gramStart"/>
      <w:r w:rsidRPr="007314DD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7314DD">
        <w:rPr>
          <w:rFonts w:ascii="Times New Roman" w:hAnsi="Times New Roman"/>
          <w:sz w:val="19"/>
          <w:szCs w:val="19"/>
        </w:rPr>
        <w:t xml:space="preserve">табл. – Режим доступа: по подписке. – URL: </w:t>
      </w:r>
      <w:hyperlink r:id="rId17" w:history="1">
        <w:r w:rsidRPr="007314DD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https://biblioclub.ru/index.php?page=book&amp;id=597732</w:t>
        </w:r>
      </w:hyperlink>
      <w:r w:rsidRPr="007314DD">
        <w:rPr>
          <w:rFonts w:ascii="Times New Roman" w:hAnsi="Times New Roman"/>
          <w:sz w:val="19"/>
          <w:szCs w:val="19"/>
        </w:rPr>
        <w:t> .</w:t>
      </w:r>
    </w:p>
    <w:p w:rsidR="00D22D62" w:rsidRPr="0026167E" w:rsidRDefault="00D22D62" w:rsidP="00D22D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D22D62" w:rsidRPr="008F48EB" w:rsidRDefault="00D22D62" w:rsidP="00D22D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8F48EB">
        <w:rPr>
          <w:rFonts w:ascii="Times New Roman" w:hAnsi="Times New Roman"/>
          <w:bCs/>
          <w:iCs/>
          <w:sz w:val="19"/>
          <w:szCs w:val="19"/>
          <w:lang w:eastAsia="ru-RU"/>
        </w:rPr>
        <w:lastRenderedPageBreak/>
        <w:t>1. ЭБС ЮРАЙТ – содержит учебные издания на русском языке по различным отраслям знаний.</w:t>
      </w:r>
    </w:p>
    <w:p w:rsidR="00D22D62" w:rsidRPr="00EB6677" w:rsidRDefault="00D22D62" w:rsidP="00D22D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7.4. Перечень ресурсов информационно-телекоммуникационной сети «Интернет», необходимых для освоения </w:t>
      </w:r>
      <w:r w:rsidRPr="00EB6677">
        <w:rPr>
          <w:rFonts w:ascii="Times New Roman" w:hAnsi="Times New Roman"/>
          <w:bCs/>
          <w:i/>
          <w:iCs/>
          <w:sz w:val="19"/>
          <w:szCs w:val="19"/>
          <w:lang w:eastAsia="ru-RU"/>
        </w:rPr>
        <w:t>дисциплины</w:t>
      </w:r>
    </w:p>
    <w:p w:rsidR="00D22D62" w:rsidRPr="00EB6677" w:rsidRDefault="00D22D62" w:rsidP="00D22D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18" w:history="1">
        <w:r w:rsidRPr="00EB667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D22D62" w:rsidRPr="00EB6677" w:rsidRDefault="00D22D62" w:rsidP="00D22D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EB6677">
        <w:t xml:space="preserve"> </w:t>
      </w: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19" w:history="1">
        <w:r w:rsidRPr="00EB667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D22D62" w:rsidRPr="00EB6677" w:rsidRDefault="00D22D62" w:rsidP="00D22D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22D62" w:rsidRPr="00EB6677" w:rsidRDefault="00D22D62" w:rsidP="00D22D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D22D62" w:rsidRPr="00EB6677" w:rsidRDefault="00D22D62" w:rsidP="00D22D6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D22D62" w:rsidRPr="00EB6677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D22D62" w:rsidRPr="00EB6677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B6677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D22D62" w:rsidRPr="00EB6677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D22D62" w:rsidRPr="00EB6677" w:rsidRDefault="00D22D62" w:rsidP="00D22D62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22D62" w:rsidRPr="00EB6677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22D62" w:rsidRPr="00EB6677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D22D62" w:rsidRPr="00EB6677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EB6677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EB6677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>-сервисов.</w:t>
      </w:r>
    </w:p>
    <w:p w:rsidR="00D22D62" w:rsidRPr="00EB6677" w:rsidRDefault="00D22D62" w:rsidP="00D22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9500" w:type="dxa"/>
        <w:tblInd w:w="108" w:type="dxa"/>
        <w:tblLook w:val="04A0" w:firstRow="1" w:lastRow="0" w:firstColumn="1" w:lastColumn="0" w:noHBand="0" w:noVBand="1"/>
      </w:tblPr>
      <w:tblGrid>
        <w:gridCol w:w="3567"/>
        <w:gridCol w:w="5933"/>
      </w:tblGrid>
      <w:tr w:rsidR="00D22D62" w:rsidRPr="00EB6677" w:rsidTr="00D22D62">
        <w:trPr>
          <w:trHeight w:val="252"/>
        </w:trPr>
        <w:tc>
          <w:tcPr>
            <w:tcW w:w="3567" w:type="dxa"/>
          </w:tcPr>
          <w:p w:rsidR="00D22D62" w:rsidRPr="00EB6677" w:rsidRDefault="00D22D62" w:rsidP="00D22D62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933" w:type="dxa"/>
          </w:tcPr>
          <w:p w:rsidR="00D22D62" w:rsidRPr="00EB6677" w:rsidRDefault="00D22D62" w:rsidP="00D22D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D22D62" w:rsidRPr="00EB6677" w:rsidTr="00D22D62">
        <w:trPr>
          <w:trHeight w:val="252"/>
        </w:trPr>
        <w:tc>
          <w:tcPr>
            <w:tcW w:w="3567" w:type="dxa"/>
          </w:tcPr>
          <w:p w:rsidR="00D22D62" w:rsidRPr="00EB6677" w:rsidRDefault="00D22D62" w:rsidP="00D22D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933" w:type="dxa"/>
          </w:tcPr>
          <w:p w:rsidR="00D22D62" w:rsidRPr="00EB6677" w:rsidRDefault="00D22D62" w:rsidP="00D22D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D22D62" w:rsidRPr="00EB6677" w:rsidTr="00D22D62">
        <w:trPr>
          <w:trHeight w:val="252"/>
        </w:trPr>
        <w:tc>
          <w:tcPr>
            <w:tcW w:w="3567" w:type="dxa"/>
          </w:tcPr>
          <w:p w:rsidR="00D22D62" w:rsidRPr="00EB6677" w:rsidRDefault="00D22D62" w:rsidP="00D22D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933" w:type="dxa"/>
          </w:tcPr>
          <w:p w:rsidR="00D22D62" w:rsidRPr="00EB6677" w:rsidRDefault="00D22D62" w:rsidP="00D22D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D22D62" w:rsidRPr="00EB6677" w:rsidTr="00D22D62">
        <w:trPr>
          <w:trHeight w:val="270"/>
        </w:trPr>
        <w:tc>
          <w:tcPr>
            <w:tcW w:w="3567" w:type="dxa"/>
          </w:tcPr>
          <w:p w:rsidR="00D22D62" w:rsidRPr="00EB6677" w:rsidRDefault="00D22D62" w:rsidP="00D22D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933" w:type="dxa"/>
          </w:tcPr>
          <w:p w:rsidR="00D22D62" w:rsidRPr="00EB6677" w:rsidRDefault="00D22D62" w:rsidP="00D22D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D22D62" w:rsidRPr="00EB6677" w:rsidTr="00D22D62">
        <w:trPr>
          <w:trHeight w:val="252"/>
        </w:trPr>
        <w:tc>
          <w:tcPr>
            <w:tcW w:w="3567" w:type="dxa"/>
          </w:tcPr>
          <w:p w:rsidR="00D22D62" w:rsidRPr="00EB6677" w:rsidRDefault="00D22D62" w:rsidP="00D22D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933" w:type="dxa"/>
          </w:tcPr>
          <w:p w:rsidR="00D22D62" w:rsidRPr="00EB6677" w:rsidRDefault="00D22D62" w:rsidP="00D22D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4B5340" w:rsidRDefault="004B5340" w:rsidP="0060084A">
      <w:pPr>
        <w:spacing w:after="0" w:line="240" w:lineRule="auto"/>
      </w:pPr>
    </w:p>
    <w:p w:rsidR="004B5340" w:rsidRPr="00C637A8" w:rsidRDefault="004B5340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sz w:val="19"/>
          <w:szCs w:val="19"/>
          <w:lang w:eastAsia="ru-RU"/>
        </w:rPr>
        <w:t>5.2. ПРОГРАММА ДИСЦИПЛИНЫ</w:t>
      </w:r>
    </w:p>
    <w:p w:rsidR="004B5340" w:rsidRPr="00C637A8" w:rsidRDefault="004B5340" w:rsidP="004B53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  <w:r w:rsidRPr="00C637A8">
        <w:rPr>
          <w:rFonts w:ascii="Times New Roman" w:hAnsi="Times New Roman"/>
          <w:b/>
          <w:bCs/>
          <w:sz w:val="19"/>
          <w:szCs w:val="19"/>
        </w:rPr>
        <w:t>«ПЛАНИРОВАНИЕ И ОРГАНИЗАЦИЯ ПРОДАЖ ФИНАНСОВЫХ ПРОДУКТОВ»</w:t>
      </w:r>
    </w:p>
    <w:p w:rsidR="004B5340" w:rsidRPr="00C637A8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ED2939" w:rsidRPr="00C637A8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637A8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ED2939" w:rsidRPr="00C637A8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C637A8">
        <w:rPr>
          <w:rFonts w:ascii="Times New Roman" w:hAnsi="Times New Roman"/>
          <w:sz w:val="19"/>
          <w:szCs w:val="19"/>
        </w:rPr>
        <w:t>«Планирование и организация продаж финансовых продуктов», как и другие дисциплины модуля, служит формированию трудовых действий специалиста э</w:t>
      </w:r>
      <w:r w:rsidRPr="00C637A8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C637A8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C637A8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C637A8">
        <w:rPr>
          <w:rFonts w:ascii="Times New Roman" w:hAnsi="Times New Roman"/>
          <w:sz w:val="19"/>
          <w:szCs w:val="19"/>
        </w:rPr>
        <w:t>).</w:t>
      </w:r>
    </w:p>
    <w:p w:rsidR="00ED2939" w:rsidRPr="00C637A8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C637A8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ED2939" w:rsidRPr="00C637A8" w:rsidRDefault="00ED2939" w:rsidP="00ED293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ПК-</w:t>
      </w:r>
      <w:r>
        <w:rPr>
          <w:rFonts w:ascii="Times New Roman" w:hAnsi="Times New Roman"/>
          <w:sz w:val="19"/>
          <w:szCs w:val="19"/>
        </w:rPr>
        <w:t>1</w:t>
      </w:r>
      <w:r w:rsidRPr="00C637A8">
        <w:rPr>
          <w:rFonts w:ascii="Times New Roman" w:hAnsi="Times New Roman"/>
          <w:sz w:val="19"/>
          <w:szCs w:val="19"/>
        </w:rPr>
        <w:t xml:space="preserve">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5F574A">
        <w:rPr>
          <w:rFonts w:ascii="Times New Roman" w:hAnsi="Times New Roman"/>
          <w:sz w:val="19"/>
          <w:szCs w:val="19"/>
        </w:rPr>
        <w:t>пособен</w:t>
      </w:r>
      <w:proofErr w:type="gramEnd"/>
      <w:r w:rsidRPr="005F574A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</w:t>
      </w:r>
      <w:r w:rsidRPr="00C637A8">
        <w:rPr>
          <w:rFonts w:ascii="Times New Roman" w:hAnsi="Times New Roman"/>
          <w:sz w:val="19"/>
          <w:szCs w:val="19"/>
        </w:rPr>
        <w:t>.</w:t>
      </w:r>
    </w:p>
    <w:p w:rsidR="00ED2939" w:rsidRPr="00C637A8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поиска, использования финансовой информации, разработки финансовой стратегии.</w:t>
      </w:r>
    </w:p>
    <w:p w:rsidR="00ED2939" w:rsidRPr="00C637A8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637A8">
        <w:rPr>
          <w:rFonts w:ascii="Times New Roman" w:hAnsi="Times New Roman"/>
          <w:b/>
          <w:i/>
          <w:sz w:val="19"/>
          <w:szCs w:val="19"/>
        </w:rPr>
        <w:t>Знать:</w:t>
      </w:r>
    </w:p>
    <w:p w:rsidR="00ED2939" w:rsidRPr="00C637A8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- теорию планирования продаж, организации розничных продаж, различные технологии продаж.</w:t>
      </w:r>
    </w:p>
    <w:p w:rsidR="00ED2939" w:rsidRPr="00C637A8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637A8">
        <w:rPr>
          <w:rFonts w:ascii="Times New Roman" w:hAnsi="Times New Roman"/>
          <w:b/>
          <w:i/>
          <w:sz w:val="19"/>
          <w:szCs w:val="19"/>
        </w:rPr>
        <w:t>Уметь:</w:t>
      </w:r>
    </w:p>
    <w:p w:rsidR="00ED2939" w:rsidRPr="00C637A8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- реализовывать различные технологии продаж в страховании, анализировать эффективность каждого канала продаж.</w:t>
      </w:r>
    </w:p>
    <w:p w:rsidR="00ED2939" w:rsidRPr="00C637A8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637A8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ED2939" w:rsidRPr="00C637A8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- навыками реализовывать различные технологии продаж в страховании, анализировать эффективность каждого канала продаж.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ED2939" w:rsidRPr="00C637A8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637A8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ED2939" w:rsidRPr="00C637A8" w:rsidRDefault="00ED2939" w:rsidP="00ED293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</w:t>
      </w:r>
      <w:r w:rsidRPr="005F574A">
        <w:rPr>
          <w:rFonts w:ascii="Times New Roman" w:hAnsi="Times New Roman"/>
          <w:sz w:val="19"/>
          <w:szCs w:val="19"/>
        </w:rPr>
        <w:t>Финансовое планирование и прогнозирование</w:t>
      </w:r>
      <w:r w:rsidRPr="00C637A8">
        <w:rPr>
          <w:rFonts w:ascii="Times New Roman" w:hAnsi="Times New Roman"/>
          <w:sz w:val="19"/>
          <w:szCs w:val="19"/>
        </w:rPr>
        <w:t>», «</w:t>
      </w:r>
      <w:r w:rsidRPr="0081350E">
        <w:rPr>
          <w:rFonts w:ascii="Times New Roman" w:hAnsi="Times New Roman"/>
          <w:sz w:val="19"/>
          <w:szCs w:val="19"/>
        </w:rPr>
        <w:t>Организация деятельности коммерческого банка. Банковские продукты и услуги</w:t>
      </w:r>
      <w:r w:rsidRPr="00C637A8">
        <w:rPr>
          <w:rFonts w:ascii="Times New Roman" w:hAnsi="Times New Roman"/>
          <w:sz w:val="19"/>
          <w:szCs w:val="19"/>
        </w:rPr>
        <w:t>». Данная дисциплина является предшествующей для дисциплин: «</w:t>
      </w:r>
      <w:r w:rsidRPr="0081350E">
        <w:rPr>
          <w:rFonts w:ascii="Times New Roman" w:hAnsi="Times New Roman"/>
          <w:sz w:val="19"/>
          <w:szCs w:val="19"/>
        </w:rPr>
        <w:t>Финансовый анализ в страховой организации</w:t>
      </w:r>
      <w:r>
        <w:rPr>
          <w:rFonts w:ascii="Times New Roman" w:hAnsi="Times New Roman"/>
          <w:sz w:val="19"/>
          <w:szCs w:val="19"/>
        </w:rPr>
        <w:t>», «</w:t>
      </w:r>
      <w:r w:rsidRPr="0081350E">
        <w:rPr>
          <w:rFonts w:ascii="Times New Roman" w:hAnsi="Times New Roman"/>
          <w:sz w:val="19"/>
          <w:szCs w:val="19"/>
        </w:rPr>
        <w:t>Финансовое планирование и прогнозирование</w:t>
      </w:r>
      <w:r>
        <w:rPr>
          <w:rFonts w:ascii="Times New Roman" w:hAnsi="Times New Roman"/>
          <w:sz w:val="19"/>
          <w:szCs w:val="19"/>
        </w:rPr>
        <w:t>».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ED2939" w:rsidRPr="00C637A8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637A8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ED2939" w:rsidRPr="00C637A8" w:rsidRDefault="00ED2939" w:rsidP="00ED293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b/>
          <w:sz w:val="19"/>
          <w:szCs w:val="19"/>
        </w:rPr>
        <w:t>Целью</w:t>
      </w:r>
      <w:r w:rsidRPr="00C637A8">
        <w:rPr>
          <w:rFonts w:ascii="Times New Roman" w:hAnsi="Times New Roman"/>
          <w:sz w:val="19"/>
          <w:szCs w:val="19"/>
        </w:rPr>
        <w:t xml:space="preserve"> освоения дисциплины является формирование у студентов фундаментальных знаний и практических навыков в области планирования и организации продаж финансовых продуктов.</w:t>
      </w:r>
    </w:p>
    <w:p w:rsidR="00ED2939" w:rsidRPr="00C637A8" w:rsidRDefault="00ED2939" w:rsidP="00ED293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C637A8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ED2939" w:rsidRPr="00C637A8" w:rsidRDefault="00ED2939" w:rsidP="00ED293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637A8">
        <w:rPr>
          <w:rFonts w:ascii="Times New Roman" w:hAnsi="Times New Roman"/>
          <w:bCs/>
          <w:iCs/>
          <w:sz w:val="19"/>
          <w:szCs w:val="19"/>
        </w:rPr>
        <w:t xml:space="preserve">- </w:t>
      </w:r>
      <w:proofErr w:type="gramStart"/>
      <w:r w:rsidRPr="00C637A8">
        <w:rPr>
          <w:rFonts w:ascii="Times New Roman" w:hAnsi="Times New Roman"/>
          <w:bCs/>
          <w:iCs/>
          <w:sz w:val="19"/>
          <w:szCs w:val="19"/>
        </w:rPr>
        <w:t>научить обучающихся осуществлять</w:t>
      </w:r>
      <w:proofErr w:type="gramEnd"/>
      <w:r w:rsidRPr="00C637A8">
        <w:rPr>
          <w:rFonts w:ascii="Times New Roman" w:hAnsi="Times New Roman"/>
          <w:bCs/>
          <w:iCs/>
          <w:sz w:val="19"/>
          <w:szCs w:val="19"/>
        </w:rPr>
        <w:t xml:space="preserve"> планирование финансовых продуктов;</w:t>
      </w:r>
    </w:p>
    <w:p w:rsidR="00ED2939" w:rsidRPr="00C637A8" w:rsidRDefault="00ED2939" w:rsidP="00ED293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637A8">
        <w:rPr>
          <w:rFonts w:ascii="Times New Roman" w:hAnsi="Times New Roman"/>
          <w:bCs/>
          <w:iCs/>
          <w:sz w:val="19"/>
          <w:szCs w:val="19"/>
        </w:rPr>
        <w:t xml:space="preserve">-  </w:t>
      </w:r>
      <w:proofErr w:type="gramStart"/>
      <w:r w:rsidRPr="00C637A8">
        <w:rPr>
          <w:rFonts w:ascii="Times New Roman" w:hAnsi="Times New Roman"/>
          <w:bCs/>
          <w:iCs/>
          <w:sz w:val="19"/>
          <w:szCs w:val="19"/>
        </w:rPr>
        <w:t>научить обучающихся осуществлять</w:t>
      </w:r>
      <w:proofErr w:type="gramEnd"/>
      <w:r w:rsidRPr="00C637A8">
        <w:rPr>
          <w:rFonts w:ascii="Times New Roman" w:hAnsi="Times New Roman"/>
          <w:bCs/>
          <w:iCs/>
          <w:sz w:val="19"/>
          <w:szCs w:val="19"/>
        </w:rPr>
        <w:t xml:space="preserve"> организацию продаж финансовых продуктов.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637A8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7849DC" w:rsidRPr="00C637A8" w:rsidRDefault="007849DC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9"/>
        <w:gridCol w:w="2344"/>
        <w:gridCol w:w="1471"/>
        <w:gridCol w:w="1601"/>
        <w:gridCol w:w="1738"/>
        <w:gridCol w:w="1487"/>
      </w:tblGrid>
      <w:tr w:rsidR="00ED2939" w:rsidRPr="00B27578" w:rsidTr="00ED2939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757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lastRenderedPageBreak/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939" w:rsidRPr="00B27578" w:rsidRDefault="00ED2939" w:rsidP="00ED29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757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757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757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757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</w:p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757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757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ED2939" w:rsidRPr="00B27578" w:rsidTr="00ED2939">
        <w:trPr>
          <w:trHeight w:val="3312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5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2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ED2939" w:rsidRPr="00B27578" w:rsidRDefault="00ED2939" w:rsidP="00ED293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5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консультирования клиентов по использованию финансовых продуктов, и формирования целевого инвестиционного портфеля;</w:t>
            </w:r>
          </w:p>
          <w:p w:rsidR="00ED2939" w:rsidRPr="00B27578" w:rsidRDefault="00ED2939" w:rsidP="00ED293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3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5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ОР.1.2.1</w:t>
            </w:r>
          </w:p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B275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B275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предлагать услуги по консультированию клиентов относительно использования финансовых продуктов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7849DC" w:rsidRDefault="007849DC" w:rsidP="00ED293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7849DC" w:rsidRDefault="007849DC" w:rsidP="00ED293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7849DC" w:rsidRDefault="007849DC" w:rsidP="00ED293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7849DC" w:rsidRDefault="007849DC" w:rsidP="00ED293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ED2939" w:rsidRPr="00B27578" w:rsidRDefault="00ED2939" w:rsidP="00ED293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578">
              <w:rPr>
                <w:rFonts w:ascii="Times New Roman" w:hAnsi="Times New Roman"/>
                <w:sz w:val="19"/>
                <w:szCs w:val="19"/>
              </w:rPr>
              <w:t xml:space="preserve">ПК-1: </w:t>
            </w:r>
            <w:proofErr w:type="gramStart"/>
            <w:r w:rsidRPr="00B27578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B27578">
              <w:rPr>
                <w:rFonts w:ascii="Times New Roman" w:hAnsi="Times New Roman"/>
                <w:sz w:val="19"/>
                <w:szCs w:val="19"/>
              </w:rPr>
              <w:t xml:space="preserve"> осуществлять консультирование клиентов по использованию финансовых продуктов и услуг.</w:t>
            </w:r>
          </w:p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5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5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5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5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Тест </w:t>
            </w:r>
          </w:p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ED2939" w:rsidRPr="00B27578" w:rsidTr="00ED2939">
        <w:trPr>
          <w:trHeight w:val="68"/>
        </w:trPr>
        <w:tc>
          <w:tcPr>
            <w:tcW w:w="9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2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27578" w:rsidRDefault="00ED2939" w:rsidP="00ED29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2939" w:rsidRPr="00B2757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ED2939" w:rsidRPr="00C637A8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 (6 семестр)</w:t>
      </w:r>
    </w:p>
    <w:p w:rsidR="00ED2939" w:rsidRDefault="00ED2939" w:rsidP="00ED2939">
      <w:pPr>
        <w:spacing w:after="0" w:line="240" w:lineRule="auto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11"/>
        <w:gridCol w:w="429"/>
        <w:gridCol w:w="571"/>
        <w:gridCol w:w="429"/>
        <w:gridCol w:w="710"/>
        <w:gridCol w:w="570"/>
        <w:gridCol w:w="710"/>
        <w:gridCol w:w="992"/>
        <w:gridCol w:w="852"/>
        <w:gridCol w:w="1096"/>
      </w:tblGrid>
      <w:tr w:rsidR="00ED2939" w:rsidTr="00ED293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ED2939" w:rsidTr="00ED2939">
        <w:trPr>
          <w:trHeight w:val="160"/>
        </w:trPr>
        <w:tc>
          <w:tcPr>
            <w:tcW w:w="3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2939" w:rsidRDefault="00ED2939" w:rsidP="00ED293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СР </w:t>
            </w:r>
          </w:p>
          <w:p w:rsidR="00ED2939" w:rsidRDefault="00ED2939" w:rsidP="00ED293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  <w:proofErr w:type="gramEnd"/>
          </w:p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ED2939" w:rsidTr="00ED2939">
        <w:trPr>
          <w:cantSplit/>
          <w:trHeight w:val="1856"/>
        </w:trPr>
        <w:tc>
          <w:tcPr>
            <w:tcW w:w="3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ED2939" w:rsidTr="00ED293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C637A8" w:rsidRDefault="00ED2939" w:rsidP="00ED29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Финансовые продукты</w:t>
            </w:r>
            <w:r w:rsidRPr="002342C2">
              <w:rPr>
                <w:rFonts w:ascii="Times New Roman" w:hAnsi="Times New Roman"/>
                <w:b/>
                <w:sz w:val="18"/>
                <w:szCs w:val="18"/>
              </w:rPr>
              <w:t xml:space="preserve">: сущность и содержание.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</w:tr>
      <w:tr w:rsidR="00ED2939" w:rsidTr="00ED293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C637A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1.1 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Современные финансовые продукты: банковские, страховые, инвестиционные.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342725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ED2939" w:rsidTr="00ED293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C637A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1.2 </w:t>
            </w:r>
            <w:r>
              <w:rPr>
                <w:rFonts w:ascii="Times New Roman" w:hAnsi="Times New Roman"/>
                <w:sz w:val="18"/>
                <w:szCs w:val="18"/>
              </w:rPr>
              <w:t>Цели и планирования продаж финансовых продуктов: объект, предмет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>субъект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организации продаж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342725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ED2939" w:rsidTr="00ED293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C637A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Современные концепции планирования и организации продаж финансовых продуктов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</w:t>
            </w:r>
          </w:p>
        </w:tc>
      </w:tr>
      <w:tr w:rsidR="00ED2939" w:rsidTr="00ED293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C637A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2.1 </w:t>
            </w: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>ринцип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>, метод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 xml:space="preserve"> и инструмент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 xml:space="preserve"> планирования финансовых продуктов.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342725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ED2939" w:rsidTr="00ED293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C637A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2.2 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Концепции продаж финансовых продуктов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342725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ED2939" w:rsidTr="00ED293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C637A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 xml:space="preserve">Особенности </w:t>
            </w: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планирования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и организации продаж </w:t>
            </w: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финансовых продуктов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BE5F50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38</w:t>
            </w:r>
          </w:p>
        </w:tc>
      </w:tr>
      <w:tr w:rsidR="00ED2939" w:rsidTr="00ED293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C637A8" w:rsidRDefault="00ED2939" w:rsidP="00ED293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3.1 </w:t>
            </w:r>
            <w:r w:rsidRPr="00C637A8">
              <w:rPr>
                <w:rFonts w:ascii="Times New Roman" w:hAnsi="Times New Roman"/>
                <w:bCs/>
                <w:sz w:val="19"/>
                <w:szCs w:val="19"/>
              </w:rPr>
              <w:t>Планирование финансовых продуктов: особенности, этапы, методы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342725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7F0F62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</w:tr>
      <w:tr w:rsidR="00ED2939" w:rsidTr="00ED293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C637A8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3.2 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Особенности продвижения финансовых продуктов: этапы, методы, характеристика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342725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</w:tr>
      <w:tr w:rsidR="00ED2939" w:rsidTr="00ED293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Экзамен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ED2939" w:rsidTr="00ED293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</w:t>
            </w:r>
          </w:p>
        </w:tc>
      </w:tr>
    </w:tbl>
    <w:p w:rsidR="00ED2939" w:rsidRPr="00C637A8" w:rsidRDefault="00ED2939" w:rsidP="00ED2939">
      <w:pPr>
        <w:spacing w:after="0" w:line="240" w:lineRule="auto"/>
        <w:rPr>
          <w:rFonts w:ascii="Times New Roman" w:hAnsi="Times New Roman"/>
          <w:bCs/>
          <w:i/>
          <w:sz w:val="19"/>
          <w:szCs w:val="19"/>
        </w:rPr>
      </w:pPr>
    </w:p>
    <w:p w:rsidR="00ED2939" w:rsidRPr="00C637A8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C637A8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ED2939" w:rsidRPr="00C637A8" w:rsidRDefault="00ED2939" w:rsidP="00ED2939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lastRenderedPageBreak/>
        <w:t>Объяснительно-иллюстративный</w:t>
      </w:r>
    </w:p>
    <w:p w:rsidR="00ED2939" w:rsidRPr="00C637A8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637A8">
        <w:rPr>
          <w:rFonts w:ascii="Times New Roman" w:hAnsi="Times New Roman"/>
          <w:b/>
          <w:bCs/>
          <w:sz w:val="19"/>
          <w:szCs w:val="19"/>
        </w:rPr>
        <w:t>6. Рейтинг-план дисциплины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 (6 семестр)</w:t>
      </w:r>
    </w:p>
    <w:p w:rsidR="00ED2939" w:rsidRPr="00C637A8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1418"/>
        <w:gridCol w:w="1647"/>
        <w:gridCol w:w="1646"/>
        <w:gridCol w:w="1289"/>
        <w:gridCol w:w="1134"/>
        <w:gridCol w:w="993"/>
        <w:gridCol w:w="959"/>
      </w:tblGrid>
      <w:tr w:rsidR="00ED2939" w:rsidTr="00ED2939">
        <w:trPr>
          <w:trHeight w:val="284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ED2939" w:rsidTr="00ED2939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ED2939" w:rsidTr="00ED293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ED2939" w:rsidTr="00ED293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2939" w:rsidRDefault="00ED2939" w:rsidP="00ED2939">
            <w:pPr>
              <w:jc w:val="center"/>
            </w:pPr>
            <w:r w:rsidRPr="00977B1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D2939" w:rsidTr="00ED293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2939" w:rsidRDefault="00ED2939" w:rsidP="00ED2939">
            <w:pPr>
              <w:jc w:val="center"/>
            </w:pPr>
            <w:r w:rsidRPr="00977B1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ED2939" w:rsidTr="00ED293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2939" w:rsidRPr="00977B12" w:rsidRDefault="00ED2939" w:rsidP="00ED2939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807F91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ED2939" w:rsidTr="00ED2939">
        <w:trPr>
          <w:trHeight w:val="300"/>
        </w:trPr>
        <w:tc>
          <w:tcPr>
            <w:tcW w:w="744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ED2939" w:rsidRPr="00C637A8" w:rsidRDefault="00ED2939" w:rsidP="00ED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19"/>
          <w:szCs w:val="19"/>
        </w:rPr>
      </w:pPr>
    </w:p>
    <w:p w:rsidR="00ED2939" w:rsidRPr="00BE3BE4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BE3BE4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ED2939" w:rsidRPr="004F284C" w:rsidRDefault="00ED2939" w:rsidP="00ED2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4F284C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4F284C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ED2939" w:rsidRPr="004F6307" w:rsidRDefault="00ED2939" w:rsidP="00ED29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F6307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4F6307">
        <w:rPr>
          <w:rFonts w:ascii="Times New Roman" w:hAnsi="Times New Roman"/>
          <w:sz w:val="19"/>
          <w:szCs w:val="19"/>
        </w:rPr>
        <w:t>Гурфова</w:t>
      </w:r>
      <w:proofErr w:type="spellEnd"/>
      <w:r w:rsidRPr="004F6307">
        <w:rPr>
          <w:rFonts w:ascii="Times New Roman" w:hAnsi="Times New Roman"/>
          <w:sz w:val="19"/>
          <w:szCs w:val="19"/>
        </w:rPr>
        <w:t>, С.А. Актуальные вопросы теории и практики финансового менеджмента перерабатывающих предприятий АПК / С.А. </w:t>
      </w:r>
      <w:proofErr w:type="spellStart"/>
      <w:r w:rsidRPr="004F6307">
        <w:rPr>
          <w:rFonts w:ascii="Times New Roman" w:hAnsi="Times New Roman"/>
          <w:sz w:val="19"/>
          <w:szCs w:val="19"/>
        </w:rPr>
        <w:t>Гурфова</w:t>
      </w:r>
      <w:proofErr w:type="spellEnd"/>
      <w:proofErr w:type="gramStart"/>
      <w:r w:rsidRPr="004F6307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4F6307">
        <w:rPr>
          <w:rFonts w:ascii="Times New Roman" w:hAnsi="Times New Roman"/>
          <w:sz w:val="19"/>
          <w:szCs w:val="19"/>
        </w:rPr>
        <w:t xml:space="preserve"> Кабардино-Балкарский государственный аграрный университет им. В. М. </w:t>
      </w:r>
      <w:proofErr w:type="spellStart"/>
      <w:r w:rsidRPr="004F6307">
        <w:rPr>
          <w:rFonts w:ascii="Times New Roman" w:hAnsi="Times New Roman"/>
          <w:sz w:val="19"/>
          <w:szCs w:val="19"/>
        </w:rPr>
        <w:t>Кокова</w:t>
      </w:r>
      <w:proofErr w:type="spellEnd"/>
      <w:r w:rsidRPr="004F6307">
        <w:rPr>
          <w:rFonts w:ascii="Times New Roman" w:hAnsi="Times New Roman"/>
          <w:sz w:val="19"/>
          <w:szCs w:val="19"/>
        </w:rPr>
        <w:t>. – Нальчик</w:t>
      </w:r>
      <w:proofErr w:type="gramStart"/>
      <w:r w:rsidRPr="004F630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F6307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F6307">
        <w:rPr>
          <w:rFonts w:ascii="Times New Roman" w:hAnsi="Times New Roman"/>
          <w:sz w:val="19"/>
          <w:szCs w:val="19"/>
        </w:rPr>
        <w:t>Принт</w:t>
      </w:r>
      <w:proofErr w:type="spellEnd"/>
      <w:r w:rsidRPr="004F6307">
        <w:rPr>
          <w:rFonts w:ascii="Times New Roman" w:hAnsi="Times New Roman"/>
          <w:sz w:val="19"/>
          <w:szCs w:val="19"/>
        </w:rPr>
        <w:t xml:space="preserve"> Центр, 2018. – 175 с. : ил</w:t>
      </w:r>
      <w:proofErr w:type="gramStart"/>
      <w:r w:rsidRPr="004F6307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4F6307">
        <w:rPr>
          <w:rFonts w:ascii="Times New Roman" w:hAnsi="Times New Roman"/>
          <w:sz w:val="19"/>
          <w:szCs w:val="19"/>
        </w:rPr>
        <w:t xml:space="preserve">табл. – </w:t>
      </w:r>
      <w:proofErr w:type="spellStart"/>
      <w:r w:rsidRPr="004F6307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F6307">
        <w:rPr>
          <w:rFonts w:ascii="Times New Roman" w:hAnsi="Times New Roman"/>
          <w:sz w:val="19"/>
          <w:szCs w:val="19"/>
        </w:rPr>
        <w:t>. в кн. – ISBN 978-5-907150-09-6.То же [Электронный ресурс]- URL: </w:t>
      </w:r>
      <w:hyperlink r:id="rId20" w:history="1">
        <w:r w:rsidRPr="004F63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https://biblioclub.ru/index.php?page=book&amp;id=567372</w:t>
        </w:r>
      </w:hyperlink>
      <w:r w:rsidRPr="004F6307">
        <w:rPr>
          <w:rFonts w:ascii="Times New Roman" w:hAnsi="Times New Roman"/>
          <w:sz w:val="19"/>
          <w:szCs w:val="19"/>
        </w:rPr>
        <w:t>  .</w:t>
      </w:r>
    </w:p>
    <w:p w:rsidR="00ED2939" w:rsidRPr="004F6307" w:rsidRDefault="00ED2939" w:rsidP="00ED29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F6307">
        <w:rPr>
          <w:rFonts w:ascii="Times New Roman" w:hAnsi="Times New Roman"/>
          <w:sz w:val="19"/>
          <w:szCs w:val="19"/>
        </w:rPr>
        <w:t>2. Рынок ценных бумаг: учебник / В.А. Зверев, А.В. Зверева, С.Г. </w:t>
      </w:r>
      <w:proofErr w:type="spellStart"/>
      <w:r w:rsidRPr="004F6307">
        <w:rPr>
          <w:rFonts w:ascii="Times New Roman" w:hAnsi="Times New Roman"/>
          <w:sz w:val="19"/>
          <w:szCs w:val="19"/>
        </w:rPr>
        <w:t>Евсюков</w:t>
      </w:r>
      <w:proofErr w:type="spellEnd"/>
      <w:r w:rsidRPr="004F6307">
        <w:rPr>
          <w:rFonts w:ascii="Times New Roman" w:hAnsi="Times New Roman"/>
          <w:sz w:val="19"/>
          <w:szCs w:val="19"/>
        </w:rPr>
        <w:t>, А.В. Макеев. - Москва</w:t>
      </w:r>
      <w:proofErr w:type="gramStart"/>
      <w:r w:rsidRPr="004F630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F6307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</w:t>
      </w:r>
      <w:proofErr w:type="gramStart"/>
      <w:r w:rsidRPr="004F6307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4F6307">
        <w:rPr>
          <w:rFonts w:ascii="Times New Roman" w:hAnsi="Times New Roman"/>
          <w:sz w:val="19"/>
          <w:szCs w:val="19"/>
        </w:rPr>
        <w:t xml:space="preserve">°», 2018. - 256 с. - (Учебные издания для бакалавров). - </w:t>
      </w:r>
      <w:proofErr w:type="spellStart"/>
      <w:r w:rsidRPr="004F6307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F6307">
        <w:rPr>
          <w:rFonts w:ascii="Times New Roman" w:hAnsi="Times New Roman"/>
          <w:sz w:val="19"/>
          <w:szCs w:val="19"/>
        </w:rPr>
        <w:t>. в кн. - ISBN 978-5-394-02390-3; То же [Электронный ресурс]. - URL: </w:t>
      </w:r>
      <w:hyperlink r:id="rId21" w:history="1">
        <w:r w:rsidRPr="004F6307">
          <w:rPr>
            <w:rFonts w:ascii="Times New Roman" w:hAnsi="Times New Roman"/>
            <w:sz w:val="19"/>
            <w:szCs w:val="19"/>
          </w:rPr>
          <w:t>http://biblioclub.ru/index.php?page=book&amp;id=495844</w:t>
        </w:r>
      </w:hyperlink>
    </w:p>
    <w:p w:rsidR="00ED2939" w:rsidRPr="004F6307" w:rsidRDefault="00ED2939" w:rsidP="00ED29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F6307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4F6307">
        <w:rPr>
          <w:rFonts w:ascii="Times New Roman" w:hAnsi="Times New Roman"/>
          <w:sz w:val="19"/>
          <w:szCs w:val="19"/>
        </w:rPr>
        <w:t>Тогузова</w:t>
      </w:r>
      <w:proofErr w:type="spellEnd"/>
      <w:r w:rsidRPr="004F6307">
        <w:rPr>
          <w:rFonts w:ascii="Times New Roman" w:hAnsi="Times New Roman"/>
          <w:sz w:val="19"/>
          <w:szCs w:val="19"/>
        </w:rPr>
        <w:t xml:space="preserve"> И.З. , </w:t>
      </w:r>
      <w:proofErr w:type="spellStart"/>
      <w:r w:rsidRPr="004F6307">
        <w:rPr>
          <w:rFonts w:ascii="Times New Roman" w:hAnsi="Times New Roman"/>
          <w:sz w:val="19"/>
          <w:szCs w:val="19"/>
        </w:rPr>
        <w:t>Хубаев</w:t>
      </w:r>
      <w:proofErr w:type="spellEnd"/>
      <w:r w:rsidRPr="004F6307">
        <w:rPr>
          <w:rFonts w:ascii="Times New Roman" w:hAnsi="Times New Roman"/>
          <w:sz w:val="19"/>
          <w:szCs w:val="19"/>
        </w:rPr>
        <w:t xml:space="preserve"> Т.А. , Туаева Л.А. , Тавасиева З.Р. Финансовый и инвестиционный менеджмент  учебник</w:t>
      </w:r>
      <w:proofErr w:type="gramStart"/>
      <w:r w:rsidRPr="004F630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F6307">
        <w:rPr>
          <w:rFonts w:ascii="Times New Roman" w:hAnsi="Times New Roman"/>
          <w:sz w:val="19"/>
          <w:szCs w:val="19"/>
        </w:rPr>
        <w:t xml:space="preserve"> [16+] /; Финансовый университет при Правительстве РФ. – Москва</w:t>
      </w:r>
      <w:proofErr w:type="gramStart"/>
      <w:r w:rsidRPr="004F630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F6307">
        <w:rPr>
          <w:rFonts w:ascii="Times New Roman" w:hAnsi="Times New Roman"/>
          <w:sz w:val="19"/>
          <w:szCs w:val="19"/>
        </w:rPr>
        <w:t xml:space="preserve"> Прометей, 2018. – 375 с. : схем</w:t>
      </w:r>
      <w:proofErr w:type="gramStart"/>
      <w:r w:rsidRPr="004F6307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4F6307">
        <w:rPr>
          <w:rFonts w:ascii="Times New Roman" w:hAnsi="Times New Roman"/>
          <w:sz w:val="19"/>
          <w:szCs w:val="19"/>
        </w:rPr>
        <w:t xml:space="preserve">табл. </w:t>
      </w:r>
      <w:proofErr w:type="spellStart"/>
      <w:r w:rsidRPr="004F6307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F6307">
        <w:rPr>
          <w:rFonts w:ascii="Times New Roman" w:hAnsi="Times New Roman"/>
          <w:sz w:val="19"/>
          <w:szCs w:val="19"/>
        </w:rPr>
        <w:t>. в кн. – ISBN 978-5-907003-06-4. [Электронный ресурс]. - URL: </w:t>
      </w:r>
      <w:hyperlink r:id="rId22" w:history="1">
        <w:r w:rsidRPr="004F63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https://biblioclub.ru/index.php?page=book&amp;id=494863</w:t>
        </w:r>
      </w:hyperlink>
      <w:r w:rsidRPr="004F6307">
        <w:rPr>
          <w:rFonts w:ascii="Times New Roman" w:hAnsi="Times New Roman"/>
          <w:sz w:val="19"/>
          <w:szCs w:val="19"/>
        </w:rPr>
        <w:t> .</w:t>
      </w:r>
    </w:p>
    <w:p w:rsidR="00ED2939" w:rsidRPr="00465A4D" w:rsidRDefault="00ED2939" w:rsidP="00ED2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465A4D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ED2939" w:rsidRPr="00465A4D" w:rsidRDefault="00ED2939" w:rsidP="00ED2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65A4D">
        <w:rPr>
          <w:rFonts w:ascii="Times New Roman" w:hAnsi="Times New Roman"/>
          <w:sz w:val="19"/>
          <w:szCs w:val="19"/>
        </w:rPr>
        <w:t>1. Данилов, Ю.А. Эффективность финансового рынка России: выполнение социально-экономических функций и глобальная конкурентоспособность / Ю.А. Данилов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Российская академия народного хозяйства и государственной службы при Президенте Российской Федерации. – Москва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Дело, 2017. – 97 с.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табл., ил. – (Научные доклады: экономик</w:t>
      </w:r>
      <w:proofErr w:type="gramStart"/>
      <w:r w:rsidRPr="00465A4D">
        <w:rPr>
          <w:rFonts w:ascii="Times New Roman" w:hAnsi="Times New Roman"/>
          <w:sz w:val="19"/>
          <w:szCs w:val="19"/>
        </w:rPr>
        <w:t>а–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65A4D">
        <w:rPr>
          <w:rFonts w:ascii="Times New Roman" w:hAnsi="Times New Roman"/>
          <w:sz w:val="19"/>
          <w:szCs w:val="19"/>
        </w:rPr>
        <w:t>.: с. 93-94. – ISBN 978-5-7749-1231-5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Т</w:t>
      </w:r>
      <w:proofErr w:type="gramEnd"/>
      <w:r w:rsidRPr="00465A4D">
        <w:rPr>
          <w:rFonts w:ascii="Times New Roman" w:hAnsi="Times New Roman"/>
          <w:sz w:val="19"/>
          <w:szCs w:val="19"/>
        </w:rPr>
        <w:t>о же [Электронный ресурс]. - URL: </w:t>
      </w:r>
      <w:hyperlink r:id="rId23" w:history="1">
        <w:r w:rsidRPr="00465A4D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https://biblioclub.ru/index.php?page=book&amp;id=487663</w:t>
        </w:r>
      </w:hyperlink>
      <w:r w:rsidRPr="00465A4D">
        <w:rPr>
          <w:rFonts w:ascii="Times New Roman" w:hAnsi="Times New Roman"/>
          <w:sz w:val="19"/>
          <w:szCs w:val="19"/>
        </w:rPr>
        <w:t> </w:t>
      </w:r>
    </w:p>
    <w:p w:rsidR="00ED2939" w:rsidRPr="00465A4D" w:rsidRDefault="00ED2939" w:rsidP="00ED2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465A4D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465A4D">
        <w:rPr>
          <w:rFonts w:ascii="Times New Roman" w:hAnsi="Times New Roman"/>
          <w:sz w:val="19"/>
          <w:szCs w:val="19"/>
        </w:rPr>
        <w:t>Балдин</w:t>
      </w:r>
      <w:proofErr w:type="spellEnd"/>
      <w:r w:rsidRPr="00465A4D">
        <w:rPr>
          <w:rFonts w:ascii="Times New Roman" w:hAnsi="Times New Roman"/>
          <w:sz w:val="19"/>
          <w:szCs w:val="19"/>
        </w:rPr>
        <w:t>, К.В. Управление инвестициями: учебник / К.В. </w:t>
      </w:r>
      <w:proofErr w:type="spellStart"/>
      <w:r w:rsidRPr="00465A4D">
        <w:rPr>
          <w:rFonts w:ascii="Times New Roman" w:hAnsi="Times New Roman"/>
          <w:sz w:val="19"/>
          <w:szCs w:val="19"/>
        </w:rPr>
        <w:t>Балдин</w:t>
      </w:r>
      <w:proofErr w:type="spellEnd"/>
      <w:r w:rsidRPr="00465A4D">
        <w:rPr>
          <w:rFonts w:ascii="Times New Roman" w:hAnsi="Times New Roman"/>
          <w:sz w:val="19"/>
          <w:szCs w:val="19"/>
        </w:rPr>
        <w:t>, Е.Л. </w:t>
      </w:r>
      <w:proofErr w:type="spellStart"/>
      <w:r w:rsidRPr="00465A4D">
        <w:rPr>
          <w:rFonts w:ascii="Times New Roman" w:hAnsi="Times New Roman"/>
          <w:sz w:val="19"/>
          <w:szCs w:val="19"/>
        </w:rPr>
        <w:t>Макриденко</w:t>
      </w:r>
      <w:proofErr w:type="spellEnd"/>
      <w:r w:rsidRPr="00465A4D">
        <w:rPr>
          <w:rFonts w:ascii="Times New Roman" w:hAnsi="Times New Roman"/>
          <w:sz w:val="19"/>
          <w:szCs w:val="19"/>
        </w:rPr>
        <w:t>, О.И. </w:t>
      </w:r>
      <w:proofErr w:type="spellStart"/>
      <w:r w:rsidRPr="00465A4D">
        <w:rPr>
          <w:rFonts w:ascii="Times New Roman" w:hAnsi="Times New Roman"/>
          <w:sz w:val="19"/>
          <w:szCs w:val="19"/>
        </w:rPr>
        <w:t>Швайка</w:t>
      </w:r>
      <w:proofErr w:type="spellEnd"/>
      <w:proofErr w:type="gramStart"/>
      <w:r w:rsidRPr="00465A4D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ред. К.В. </w:t>
      </w:r>
      <w:proofErr w:type="spellStart"/>
      <w:r w:rsidRPr="00465A4D">
        <w:rPr>
          <w:rFonts w:ascii="Times New Roman" w:hAnsi="Times New Roman"/>
          <w:sz w:val="19"/>
          <w:szCs w:val="19"/>
        </w:rPr>
        <w:t>Балдин</w:t>
      </w:r>
      <w:proofErr w:type="spellEnd"/>
      <w:r w:rsidRPr="00465A4D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°», 2016. - 239 с.: ил. - (Учебные издания для бакалавров). - </w:t>
      </w:r>
      <w:proofErr w:type="spellStart"/>
      <w:r w:rsidRPr="00465A4D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65A4D">
        <w:rPr>
          <w:rFonts w:ascii="Times New Roman" w:hAnsi="Times New Roman"/>
          <w:sz w:val="19"/>
          <w:szCs w:val="19"/>
        </w:rPr>
        <w:t>. в кн. - ISBN 978-5-394-02235-7; То же [Электронный ресурс]. - URL: </w:t>
      </w:r>
      <w:hyperlink r:id="rId24" w:history="1">
        <w:r w:rsidRPr="00465A4D">
          <w:rPr>
            <w:rFonts w:ascii="Times New Roman" w:hAnsi="Times New Roman"/>
            <w:sz w:val="19"/>
            <w:szCs w:val="19"/>
          </w:rPr>
          <w:t>http://biblioclub.ru/index.php?page=book&amp;id=453251</w:t>
        </w:r>
      </w:hyperlink>
      <w:r w:rsidRPr="00465A4D">
        <w:rPr>
          <w:rFonts w:ascii="Times New Roman" w:hAnsi="Times New Roman"/>
          <w:sz w:val="19"/>
          <w:szCs w:val="19"/>
        </w:rPr>
        <w:t> </w:t>
      </w:r>
    </w:p>
    <w:p w:rsidR="00ED2939" w:rsidRPr="00465A4D" w:rsidRDefault="00ED2939" w:rsidP="00ED29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65A4D">
        <w:rPr>
          <w:rFonts w:ascii="Times New Roman" w:hAnsi="Times New Roman"/>
          <w:sz w:val="19"/>
          <w:szCs w:val="19"/>
        </w:rPr>
        <w:t>3. Воронина, М.В. Финансовый менеджмент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учебник / М.В. Воронина. – Москва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Дашков и К°, 2020. – 399 с.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ил. – (Учебные издания для бакалавров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). –– </w:t>
      </w:r>
      <w:proofErr w:type="spellStart"/>
      <w:proofErr w:type="gramEnd"/>
      <w:r w:rsidRPr="00465A4D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65A4D">
        <w:rPr>
          <w:rFonts w:ascii="Times New Roman" w:hAnsi="Times New Roman"/>
          <w:sz w:val="19"/>
          <w:szCs w:val="19"/>
        </w:rPr>
        <w:t>.: с. 380-384. – ISBN 978-5-394-03552-4. [Электронный ресурс]. -  URL: </w:t>
      </w:r>
      <w:hyperlink r:id="rId25" w:history="1">
        <w:r w:rsidRPr="00465A4D">
          <w:rPr>
            <w:rStyle w:val="af5"/>
            <w:rFonts w:ascii="Times New Roman" w:hAnsi="Times New Roman"/>
            <w:sz w:val="19"/>
            <w:szCs w:val="19"/>
          </w:rPr>
          <w:t>https://biblioclub.ru/index.php?page=boo&amp;id=573253</w:t>
        </w:r>
      </w:hyperlink>
      <w:r w:rsidRPr="00465A4D">
        <w:rPr>
          <w:rFonts w:ascii="Times New Roman" w:hAnsi="Times New Roman"/>
          <w:sz w:val="19"/>
          <w:szCs w:val="19"/>
        </w:rPr>
        <w:t>  .</w:t>
      </w:r>
    </w:p>
    <w:p w:rsidR="00ED2939" w:rsidRPr="00465A4D" w:rsidRDefault="00ED2939" w:rsidP="00ED29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65A4D">
        <w:rPr>
          <w:rFonts w:ascii="Times New Roman" w:hAnsi="Times New Roman"/>
          <w:sz w:val="19"/>
          <w:szCs w:val="19"/>
        </w:rPr>
        <w:t>4. Сафонова, Т.Ю. Управление рисками на рынке производных финансовых инструментов=</w:t>
      </w:r>
      <w:proofErr w:type="spellStart"/>
      <w:r w:rsidRPr="00465A4D">
        <w:rPr>
          <w:rFonts w:ascii="Times New Roman" w:hAnsi="Times New Roman"/>
          <w:sz w:val="19"/>
          <w:szCs w:val="19"/>
        </w:rPr>
        <w:t>Risk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Management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in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the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Market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of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the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Derivative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Financial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Instruments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/ Т.Ю. Сафонова. – Москва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Креативная экономика, 2017. – 398 с. : табл., граф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схем.– </w:t>
      </w:r>
      <w:proofErr w:type="spellStart"/>
      <w:r w:rsidRPr="00465A4D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65A4D">
        <w:rPr>
          <w:rFonts w:ascii="Times New Roman" w:hAnsi="Times New Roman"/>
          <w:sz w:val="19"/>
          <w:szCs w:val="19"/>
        </w:rPr>
        <w:t>. в кн. – ISBN 978-5-91292-185-8. – DOI 10.18334/9785912921858. То же [Электронный ресурс]. URL: </w:t>
      </w:r>
      <w:hyperlink r:id="rId26" w:history="1">
        <w:r w:rsidRPr="00465A4D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https://biblioclub.ru/index.php?page=book&amp;id=499040</w:t>
        </w:r>
      </w:hyperlink>
      <w:r w:rsidRPr="00465A4D">
        <w:rPr>
          <w:rFonts w:ascii="Times New Roman" w:hAnsi="Times New Roman"/>
          <w:sz w:val="19"/>
          <w:szCs w:val="19"/>
        </w:rPr>
        <w:t xml:space="preserve"> – </w:t>
      </w:r>
    </w:p>
    <w:p w:rsidR="00ED2939" w:rsidRPr="004F284C" w:rsidRDefault="00ED2939" w:rsidP="00ED29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65A4D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465A4D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465A4D">
        <w:rPr>
          <w:rFonts w:ascii="Times New Roman" w:hAnsi="Times New Roman"/>
          <w:sz w:val="19"/>
          <w:szCs w:val="19"/>
        </w:rPr>
        <w:t>, О.В. Финансовый менеджмент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учебное пособие / О.В. </w:t>
      </w:r>
      <w:proofErr w:type="spellStart"/>
      <w:r w:rsidRPr="00465A4D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465A4D">
        <w:rPr>
          <w:rFonts w:ascii="Times New Roman" w:hAnsi="Times New Roman"/>
          <w:sz w:val="19"/>
          <w:szCs w:val="19"/>
        </w:rPr>
        <w:t>, Е.В. </w:t>
      </w:r>
      <w:proofErr w:type="spellStart"/>
      <w:r w:rsidRPr="00465A4D">
        <w:rPr>
          <w:rFonts w:ascii="Times New Roman" w:hAnsi="Times New Roman"/>
          <w:sz w:val="19"/>
          <w:szCs w:val="19"/>
        </w:rPr>
        <w:t>Неяскина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. - 2-е изд., </w:t>
      </w:r>
      <w:proofErr w:type="spellStart"/>
      <w:r w:rsidRPr="00465A4D">
        <w:rPr>
          <w:rFonts w:ascii="Times New Roman" w:hAnsi="Times New Roman"/>
          <w:sz w:val="19"/>
          <w:szCs w:val="19"/>
        </w:rPr>
        <w:t>перераб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. и доп. - Москва : Проспект, 2017. - 367 с.: табл., граф. - </w:t>
      </w:r>
      <w:proofErr w:type="spellStart"/>
      <w:r w:rsidRPr="00465A4D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65A4D">
        <w:rPr>
          <w:rFonts w:ascii="Times New Roman" w:hAnsi="Times New Roman"/>
          <w:sz w:val="19"/>
          <w:szCs w:val="19"/>
        </w:rPr>
        <w:t>.: с. 260-271 - ISBN 978-5-392-21776-2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То же [Электронный ресурс</w:t>
      </w:r>
      <w:r w:rsidRPr="004F284C">
        <w:rPr>
          <w:rFonts w:ascii="Times New Roman" w:hAnsi="Times New Roman"/>
          <w:sz w:val="19"/>
          <w:szCs w:val="19"/>
        </w:rPr>
        <w:t>]. - URL: </w:t>
      </w:r>
      <w:hyperlink r:id="rId27" w:history="1">
        <w:r w:rsidRPr="004F284C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http://biblioclub.ru/index.php?page=book&amp;id=468286</w:t>
        </w:r>
      </w:hyperlink>
    </w:p>
    <w:p w:rsidR="00ED2939" w:rsidRPr="004F284C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4F284C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F284C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4F284C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ED2939" w:rsidRPr="004F284C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4F284C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ED2939" w:rsidRPr="004F284C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4F284C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D2939" w:rsidRPr="004F284C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4F284C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28" w:history="1">
        <w:r w:rsidRPr="004F284C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ED2939" w:rsidRPr="004F284C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4F284C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4F284C">
        <w:t xml:space="preserve"> </w:t>
      </w:r>
      <w:r w:rsidRPr="004F284C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9" w:history="1">
        <w:r w:rsidRPr="004F284C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ED2939" w:rsidRPr="004F284C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4F284C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ED2939" w:rsidRPr="004F284C" w:rsidRDefault="00ED2939" w:rsidP="00ED293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4F284C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4F284C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4F284C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ED2939" w:rsidRPr="004F284C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4F284C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ED2939" w:rsidRPr="004F284C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F284C">
        <w:rPr>
          <w:rFonts w:ascii="Times New Roman" w:hAnsi="Times New Roman"/>
          <w:bCs/>
          <w:i/>
          <w:sz w:val="19"/>
          <w:szCs w:val="19"/>
          <w:lang w:eastAsia="ru-RU"/>
        </w:rPr>
        <w:lastRenderedPageBreak/>
        <w:t>9.1. Описание материально-технической базы</w:t>
      </w:r>
    </w:p>
    <w:p w:rsidR="00ED2939" w:rsidRPr="004F284C" w:rsidRDefault="00ED2939" w:rsidP="00ED2939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F284C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D2939" w:rsidRPr="004F284C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F284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D2939" w:rsidRPr="00F60598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ED2939" w:rsidRPr="004F284C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F284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ED2939" w:rsidRPr="004F284C" w:rsidTr="00ED2939">
        <w:tc>
          <w:tcPr>
            <w:tcW w:w="5363" w:type="dxa"/>
          </w:tcPr>
          <w:p w:rsidR="00ED2939" w:rsidRPr="004F284C" w:rsidRDefault="00ED2939" w:rsidP="00ED293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ED2939" w:rsidRPr="004F284C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ED2939" w:rsidRPr="004F284C" w:rsidTr="00ED2939">
        <w:tc>
          <w:tcPr>
            <w:tcW w:w="5363" w:type="dxa"/>
          </w:tcPr>
          <w:p w:rsidR="00ED2939" w:rsidRPr="004F284C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ED2939" w:rsidRPr="004F284C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ED2939" w:rsidRPr="004F284C" w:rsidTr="00ED2939">
        <w:tc>
          <w:tcPr>
            <w:tcW w:w="5363" w:type="dxa"/>
          </w:tcPr>
          <w:p w:rsidR="00ED2939" w:rsidRPr="004F284C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ED2939" w:rsidRPr="004F284C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ED2939" w:rsidRPr="004F284C" w:rsidTr="00ED2939">
        <w:tc>
          <w:tcPr>
            <w:tcW w:w="5363" w:type="dxa"/>
          </w:tcPr>
          <w:p w:rsidR="00ED2939" w:rsidRPr="004F284C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ED2939" w:rsidRPr="004F284C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ED2939" w:rsidRPr="004F284C" w:rsidTr="00ED2939">
        <w:tc>
          <w:tcPr>
            <w:tcW w:w="5363" w:type="dxa"/>
          </w:tcPr>
          <w:p w:rsidR="00ED2939" w:rsidRPr="004F284C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ED2939" w:rsidRPr="004F284C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ED2939" w:rsidRPr="004F284C" w:rsidTr="00ED2939">
        <w:tc>
          <w:tcPr>
            <w:tcW w:w="5363" w:type="dxa"/>
          </w:tcPr>
          <w:p w:rsidR="00ED2939" w:rsidRPr="004F284C" w:rsidRDefault="00FB4E4E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30" w:history="1">
              <w:r w:rsidR="00ED2939" w:rsidRPr="004F284C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ED2939" w:rsidRPr="004F284C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ED2939" w:rsidRPr="004F284C" w:rsidTr="00ED2939">
        <w:tc>
          <w:tcPr>
            <w:tcW w:w="5363" w:type="dxa"/>
          </w:tcPr>
          <w:p w:rsidR="00ED2939" w:rsidRPr="004F284C" w:rsidRDefault="00ED2939" w:rsidP="00ED2939">
            <w:pPr>
              <w:autoSpaceDE w:val="0"/>
              <w:autoSpaceDN w:val="0"/>
              <w:adjustRightInd w:val="0"/>
              <w:jc w:val="both"/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4F284C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</w:tcPr>
          <w:p w:rsidR="00ED2939" w:rsidRPr="004F284C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4F284C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ED2939" w:rsidRPr="004F284C" w:rsidTr="00ED2939">
        <w:tc>
          <w:tcPr>
            <w:tcW w:w="5363" w:type="dxa"/>
          </w:tcPr>
          <w:p w:rsidR="00ED2939" w:rsidRPr="004F284C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4F284C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</w:tcPr>
          <w:p w:rsidR="00ED2939" w:rsidRPr="004F284C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4F284C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Журнал "Финансовая аналитика: проблемы и решения"</w:t>
            </w:r>
          </w:p>
        </w:tc>
      </w:tr>
    </w:tbl>
    <w:p w:rsidR="00ED2939" w:rsidRDefault="00ED2939" w:rsidP="00ED2939"/>
    <w:p w:rsidR="004B5340" w:rsidRPr="004B5340" w:rsidRDefault="004B5340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4B5340">
        <w:rPr>
          <w:rFonts w:ascii="Times New Roman" w:hAnsi="Times New Roman"/>
          <w:b/>
          <w:sz w:val="19"/>
          <w:szCs w:val="19"/>
        </w:rPr>
        <w:t>5.3. ПРОГРАММА ДИСЦИПЛИНЫ</w:t>
      </w:r>
    </w:p>
    <w:p w:rsidR="004B5340" w:rsidRDefault="004B5340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4B5340">
        <w:rPr>
          <w:rFonts w:ascii="Times New Roman" w:hAnsi="Times New Roman"/>
          <w:b/>
          <w:sz w:val="19"/>
          <w:szCs w:val="19"/>
        </w:rPr>
        <w:t>«СОВРЕМЕННЫЕ ФИНАНСОВЫЕ ПРОДУКТЫ»</w:t>
      </w:r>
    </w:p>
    <w:p w:rsidR="004B5340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D2939" w:rsidRPr="00D918A7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918A7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D918A7">
        <w:rPr>
          <w:rFonts w:ascii="Times New Roman" w:hAnsi="Times New Roman"/>
          <w:sz w:val="19"/>
          <w:szCs w:val="19"/>
        </w:rPr>
        <w:t>«Современные финансовые продукты», как и другие дисциплины модуля, служит формированию трудовых действий специалиста э</w:t>
      </w:r>
      <w:r w:rsidRPr="00D918A7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D918A7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D918A7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D918A7">
        <w:rPr>
          <w:rFonts w:ascii="Times New Roman" w:hAnsi="Times New Roman"/>
          <w:sz w:val="19"/>
          <w:szCs w:val="19"/>
        </w:rPr>
        <w:t>).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</w:pPr>
      <w:r w:rsidRPr="00D918A7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ПК-1</w:t>
      </w:r>
      <w:r w:rsidRPr="00D918A7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 xml:space="preserve">: </w:t>
      </w: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способность</w:t>
      </w:r>
      <w:r w:rsidRPr="00830EE9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 xml:space="preserve"> осуществлять консультирование клиентов по использованию финансовых продуктов и услуг</w:t>
      </w:r>
    </w:p>
    <w:p w:rsidR="00ED2939" w:rsidRPr="00D918A7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D918A7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В результате освоения дисциплины обучающийся должен обладать рядом знаний</w:t>
      </w:r>
      <w:r w:rsidRPr="00D918A7">
        <w:rPr>
          <w:rFonts w:ascii="Times New Roman" w:hAnsi="Times New Roman"/>
          <w:sz w:val="19"/>
          <w:szCs w:val="19"/>
        </w:rPr>
        <w:t xml:space="preserve">, умений и владений навыками, способствующими, в частности: анализу и мониторингу конъюнктуры финансового рынка и подбору в интересах клиента современных финансовых продуктов, консультированию клиента по ограниченному кругу финансовых продуктов, организации продажи финансовых продуктов. </w:t>
      </w:r>
    </w:p>
    <w:p w:rsidR="00ED2939" w:rsidRPr="00D918A7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D918A7">
        <w:rPr>
          <w:rFonts w:ascii="Times New Roman" w:hAnsi="Times New Roman"/>
          <w:b/>
          <w:i/>
          <w:sz w:val="19"/>
          <w:szCs w:val="19"/>
        </w:rPr>
        <w:t>Знать: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понятие финансовых продуктов;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основные виды финансовых продуктов и их характеристики;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участников рынка, взаимодействующих по вопросам финансовых продуктов, их функции и принципы взаимодействия;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основные  методы  стоимостной оценки  финансовых инструментов;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основные положения законодательства в области функционирования финансовых рынков;</w:t>
      </w:r>
    </w:p>
    <w:p w:rsidR="00ED2939" w:rsidRPr="00D918A7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D918A7">
        <w:rPr>
          <w:rFonts w:ascii="Times New Roman" w:hAnsi="Times New Roman"/>
          <w:b/>
          <w:i/>
          <w:sz w:val="19"/>
          <w:szCs w:val="19"/>
        </w:rPr>
        <w:t>Уметь:</w:t>
      </w:r>
    </w:p>
    <w:p w:rsidR="00ED2939" w:rsidRPr="00D918A7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использовать знания по теории финансовых рынков для принятия инвестиционных и иных экономических решений;</w:t>
      </w:r>
    </w:p>
    <w:p w:rsidR="00ED2939" w:rsidRPr="00D918A7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 объяснять основные принципы функционирования финансовых рынков лицам, незнакомым с этими проблемами;</w:t>
      </w:r>
    </w:p>
    <w:p w:rsidR="00ED2939" w:rsidRPr="00D918A7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 xml:space="preserve">- осуществлять оценку современных производных финансовых инструментов на основе доступной информации с использованием изученных моделей; </w:t>
      </w:r>
    </w:p>
    <w:p w:rsidR="00ED2939" w:rsidRPr="00D918A7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 xml:space="preserve">- профессионально применять методы оценки, сочетающие как теоретические разработки в области финансового анализа, так и практическую направленность разработанных в его рамках подходов; </w:t>
      </w:r>
    </w:p>
    <w:p w:rsidR="00ED2939" w:rsidRPr="00D918A7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самостоятельно интерпретировать влияние различных факторов на цену современных производного финансового инструмента;</w:t>
      </w:r>
    </w:p>
    <w:p w:rsidR="00ED2939" w:rsidRPr="00D918A7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D918A7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 xml:space="preserve">- навыками формирования системного представления о структуре и тенденциях развития российских и международных финансовых рынков;  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 xml:space="preserve">- методиками оценки производных финансовых инструментов; 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 xml:space="preserve">- навыками построения эффективных стратегий с использованием современных производных финансовых инструментов; 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918A7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«Планирование и организация продаж финансовых продуктов», «Краткосрочная и долгосрочная финансовая полит</w:t>
      </w:r>
      <w:r>
        <w:rPr>
          <w:rFonts w:ascii="Times New Roman" w:hAnsi="Times New Roman"/>
          <w:sz w:val="19"/>
          <w:szCs w:val="19"/>
        </w:rPr>
        <w:t>ика»,  «Финансовый менеджмент».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lastRenderedPageBreak/>
        <w:t>Цель</w:t>
      </w:r>
      <w:r w:rsidRPr="00D918A7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D918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D918A7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D918A7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изучить современные финансовые продукты, услуги и производные финансовые инструменты, понятия и термины срочного рынка, практические методы применения производных инструментов для целей хеджирования.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Cs/>
          <w:sz w:val="19"/>
          <w:szCs w:val="19"/>
          <w:lang w:eastAsia="ru-RU"/>
        </w:rPr>
        <w:t>- определить экономическую сущность современных финансовых продуктов;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- овладеть информацией об инструментах срочного рынка, о ценообразовании на производные финансовые инструменты; 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Cs/>
          <w:sz w:val="19"/>
          <w:szCs w:val="19"/>
          <w:lang w:eastAsia="ru-RU"/>
        </w:rPr>
        <w:t>- научить практическим методам применения производных инструментов для целей спекуляции и хеджирования.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Cs/>
          <w:sz w:val="19"/>
          <w:szCs w:val="19"/>
          <w:lang w:eastAsia="ru-RU"/>
        </w:rPr>
        <w:t>- ознакомиться с основными положениями законодательства в области производных финансовых инструментов;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Cs/>
          <w:sz w:val="19"/>
          <w:szCs w:val="19"/>
          <w:lang w:eastAsia="ru-RU"/>
        </w:rPr>
        <w:t>- овладеть основами операций с производными финансовыми инструментами.</w:t>
      </w:r>
    </w:p>
    <w:p w:rsidR="00ED2939" w:rsidRPr="00D918A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920"/>
        <w:gridCol w:w="2320"/>
        <w:gridCol w:w="1357"/>
        <w:gridCol w:w="2024"/>
        <w:gridCol w:w="1475"/>
        <w:gridCol w:w="1369"/>
      </w:tblGrid>
      <w:tr w:rsidR="00ED2939" w:rsidRPr="00D918A7" w:rsidTr="00ED2939">
        <w:trPr>
          <w:trHeight w:val="385"/>
        </w:trPr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D918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D918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918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D918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918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компетенций ОПОП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D918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ED2939" w:rsidRPr="00D918A7" w:rsidTr="00ED2939">
        <w:trPr>
          <w:trHeight w:val="331"/>
        </w:trPr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830EE9" w:rsidRDefault="00ED2939" w:rsidP="00ED293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30EE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консультирования клиентов по использованию финансовых продуктов, и формирования целевого инвестиционного портфеля;</w:t>
            </w:r>
          </w:p>
          <w:p w:rsidR="00ED2939" w:rsidRPr="00D918A7" w:rsidRDefault="00ED2939" w:rsidP="00ED29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AD6FE4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D6FE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AD6FE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830EE9" w:rsidRDefault="00ED2939" w:rsidP="00ED293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830EE9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Демонстрирует навыки </w:t>
            </w:r>
            <w:r w:rsidRPr="00830EE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мониторинга конъюнктуры рынка банковских услуг, рынка ценных бумаг, иностранной валюты, товарно-сырьевых рынков</w:t>
            </w:r>
          </w:p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ПК-1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2939" w:rsidRPr="00D918A7" w:rsidRDefault="00ED2939" w:rsidP="00ED29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918A7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ED2939" w:rsidRPr="00D918A7" w:rsidRDefault="00ED2939" w:rsidP="00ED29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918A7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ED2939" w:rsidRPr="00D918A7" w:rsidRDefault="00ED2939" w:rsidP="00ED29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918A7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ED2939" w:rsidRPr="00D918A7" w:rsidRDefault="00ED2939" w:rsidP="00ED29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918A7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ED2939" w:rsidRPr="002D05AC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ED2939" w:rsidRPr="002D05AC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2D05A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(6семестр)</w:t>
      </w:r>
    </w:p>
    <w:tbl>
      <w:tblPr>
        <w:tblW w:w="4962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4241"/>
        <w:gridCol w:w="648"/>
        <w:gridCol w:w="648"/>
        <w:gridCol w:w="524"/>
        <w:gridCol w:w="524"/>
        <w:gridCol w:w="893"/>
        <w:gridCol w:w="771"/>
        <w:gridCol w:w="1248"/>
      </w:tblGrid>
      <w:tr w:rsidR="00ED2939" w:rsidRPr="00A3283D" w:rsidTr="00ED2939">
        <w:trPr>
          <w:trHeight w:val="203"/>
        </w:trPr>
        <w:tc>
          <w:tcPr>
            <w:tcW w:w="42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23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7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ED2939" w:rsidRPr="00A3283D" w:rsidTr="00ED2939">
        <w:trPr>
          <w:trHeight w:val="350"/>
        </w:trPr>
        <w:tc>
          <w:tcPr>
            <w:tcW w:w="42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AF7C86" w:rsidRDefault="00ED2939" w:rsidP="00ED29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34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39" w:rsidRPr="00AF7C86" w:rsidRDefault="00ED2939" w:rsidP="00ED293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2939" w:rsidRPr="00AF7C86" w:rsidRDefault="00ED2939" w:rsidP="00ED293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7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A3283D" w:rsidRDefault="00ED2939" w:rsidP="00ED2939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A3283D" w:rsidRDefault="00ED2939" w:rsidP="00ED2939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ED2939" w:rsidRPr="00A3283D" w:rsidTr="00ED2939">
        <w:trPr>
          <w:trHeight w:val="1413"/>
        </w:trPr>
        <w:tc>
          <w:tcPr>
            <w:tcW w:w="42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A3283D" w:rsidRDefault="00ED2939" w:rsidP="00ED2939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A3283D" w:rsidRDefault="00ED2939" w:rsidP="00ED2939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7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A3283D" w:rsidRDefault="00ED2939" w:rsidP="00ED2939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A3283D" w:rsidRDefault="00ED2939" w:rsidP="00ED2939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ED2939" w:rsidRPr="00AF7C86" w:rsidTr="00ED2939">
        <w:trPr>
          <w:trHeight w:val="1"/>
        </w:trPr>
        <w:tc>
          <w:tcPr>
            <w:tcW w:w="949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39" w:rsidRPr="00AF7C86" w:rsidRDefault="00ED2939" w:rsidP="00ED29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ED2939" w:rsidRPr="00653629" w:rsidTr="00ED2939">
        <w:trPr>
          <w:trHeight w:val="825"/>
        </w:trPr>
        <w:tc>
          <w:tcPr>
            <w:tcW w:w="42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918A7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Производные финансовые инструменты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63</w:t>
            </w:r>
          </w:p>
        </w:tc>
      </w:tr>
      <w:tr w:rsidR="00ED2939" w:rsidRPr="00653629" w:rsidTr="00ED2939">
        <w:trPr>
          <w:trHeight w:val="343"/>
        </w:trPr>
        <w:tc>
          <w:tcPr>
            <w:tcW w:w="42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D918A7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1.1. Внебиржевые </w:t>
            </w:r>
            <w:proofErr w:type="spellStart"/>
            <w:r w:rsidRPr="00D918A7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деривативы</w:t>
            </w:r>
            <w:proofErr w:type="spellEnd"/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ED2939" w:rsidRPr="00653629" w:rsidTr="00ED2939">
        <w:trPr>
          <w:trHeight w:val="493"/>
        </w:trPr>
        <w:tc>
          <w:tcPr>
            <w:tcW w:w="42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D918A7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1.2. Фьючерсы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</w:tr>
      <w:tr w:rsidR="00ED2939" w:rsidRPr="00653629" w:rsidTr="00ED2939">
        <w:trPr>
          <w:trHeight w:val="334"/>
        </w:trPr>
        <w:tc>
          <w:tcPr>
            <w:tcW w:w="42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D918A7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1.3. Опционы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</w:tr>
      <w:tr w:rsidR="00ED2939" w:rsidRPr="00653629" w:rsidTr="00ED2939">
        <w:trPr>
          <w:trHeight w:val="334"/>
        </w:trPr>
        <w:tc>
          <w:tcPr>
            <w:tcW w:w="42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D207B4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D207B4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Контроль: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65362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ED2939" w:rsidRPr="00AF7C86" w:rsidTr="00ED2939">
        <w:trPr>
          <w:trHeight w:val="503"/>
        </w:trPr>
        <w:tc>
          <w:tcPr>
            <w:tcW w:w="42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AF7C86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ED2939" w:rsidRPr="0038770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387709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ED2939" w:rsidRPr="00387709" w:rsidRDefault="00ED2939" w:rsidP="00ED2939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387709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ED2939" w:rsidRPr="0038770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ED2939" w:rsidRPr="0038770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87709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ED2939" w:rsidRPr="0026167E" w:rsidRDefault="00ED2939" w:rsidP="00ED29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26167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 семестр)</w:t>
      </w:r>
      <w:r w:rsidRPr="0026167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tbl>
      <w:tblPr>
        <w:tblW w:w="4962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85"/>
        <w:gridCol w:w="54"/>
        <w:gridCol w:w="1177"/>
        <w:gridCol w:w="42"/>
        <w:gridCol w:w="1725"/>
        <w:gridCol w:w="1370"/>
        <w:gridCol w:w="1237"/>
        <w:gridCol w:w="1037"/>
        <w:gridCol w:w="68"/>
        <w:gridCol w:w="1068"/>
        <w:gridCol w:w="1134"/>
      </w:tblGrid>
      <w:tr w:rsidR="00ED2939" w:rsidRPr="00D918A7" w:rsidTr="00ED2939">
        <w:trPr>
          <w:trHeight w:val="600"/>
        </w:trPr>
        <w:tc>
          <w:tcPr>
            <w:tcW w:w="64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3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D918A7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D918A7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0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2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ED2939" w:rsidRPr="00D918A7" w:rsidTr="00ED2939">
        <w:trPr>
          <w:trHeight w:val="300"/>
        </w:trPr>
        <w:tc>
          <w:tcPr>
            <w:tcW w:w="640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6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ED2939" w:rsidRPr="00D918A7" w:rsidTr="00ED2939">
        <w:trPr>
          <w:trHeight w:val="141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</w:t>
            </w:r>
            <w:r w:rsidRPr="00D918A7"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 w:rsidRPr="00D918A7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Производные финансовые инструменты</w:t>
            </w:r>
          </w:p>
        </w:tc>
      </w:tr>
      <w:tr w:rsidR="00ED2939" w:rsidRPr="00D918A7" w:rsidTr="00ED2939">
        <w:trPr>
          <w:trHeight w:val="126"/>
        </w:trPr>
        <w:tc>
          <w:tcPr>
            <w:tcW w:w="5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ОР.1.3</w:t>
            </w:r>
            <w:r w:rsidRPr="00D918A7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доклада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D2939" w:rsidRPr="00D918A7" w:rsidRDefault="00ED2939" w:rsidP="00ED2939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918A7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D2939" w:rsidRPr="00D918A7" w:rsidTr="00ED2939">
        <w:trPr>
          <w:trHeight w:val="126"/>
        </w:trPr>
        <w:tc>
          <w:tcPr>
            <w:tcW w:w="5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2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ОР.1.3</w:t>
            </w:r>
            <w:r w:rsidRPr="00D918A7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D2939" w:rsidRPr="00D918A7" w:rsidTr="00ED2939">
        <w:trPr>
          <w:trHeight w:val="126"/>
        </w:trPr>
        <w:tc>
          <w:tcPr>
            <w:tcW w:w="5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ОР.1.3</w:t>
            </w:r>
            <w:r w:rsidRPr="00D918A7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D2939" w:rsidRPr="00D918A7" w:rsidRDefault="00ED2939" w:rsidP="00ED2939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918A7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18-28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ED2939" w:rsidRPr="00D918A7" w:rsidTr="00ED2939">
        <w:trPr>
          <w:trHeight w:val="958"/>
        </w:trPr>
        <w:tc>
          <w:tcPr>
            <w:tcW w:w="5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ОР.1.3</w:t>
            </w:r>
            <w:r w:rsidRPr="00D918A7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итогового тестирования по разделу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D2939" w:rsidRPr="00D918A7" w:rsidTr="00ED2939">
        <w:trPr>
          <w:trHeight w:val="376"/>
        </w:trPr>
        <w:tc>
          <w:tcPr>
            <w:tcW w:w="5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D2939" w:rsidRPr="00D207B4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207B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Экзамен: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ED2939" w:rsidRPr="00D918A7" w:rsidTr="00ED2939">
        <w:trPr>
          <w:trHeight w:val="279"/>
        </w:trPr>
        <w:tc>
          <w:tcPr>
            <w:tcW w:w="722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D2939" w:rsidRPr="00D918A7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ED2939" w:rsidRPr="0026167E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6167E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ED2939" w:rsidRPr="0026167E" w:rsidRDefault="00ED2939" w:rsidP="00ED2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ED2939" w:rsidRPr="00CD4BC2" w:rsidRDefault="00ED2939" w:rsidP="00ED2939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 w:rsidRPr="00211707">
        <w:rPr>
          <w:rFonts w:ascii="Times New Roman" w:hAnsi="Times New Roman"/>
          <w:sz w:val="19"/>
          <w:szCs w:val="19"/>
        </w:rPr>
        <w:t xml:space="preserve">1. </w:t>
      </w:r>
      <w:r w:rsidRPr="00CD4BC2">
        <w:rPr>
          <w:rFonts w:ascii="Open Sans" w:hAnsi="Open Sans" w:cs="Arial"/>
          <w:sz w:val="19"/>
          <w:szCs w:val="19"/>
        </w:rPr>
        <w:t>Рынок ценных бумаг: учебник / В.А. Зверев, А.В. Зверева, С.Г. </w:t>
      </w:r>
      <w:proofErr w:type="spellStart"/>
      <w:r w:rsidRPr="00CD4BC2">
        <w:rPr>
          <w:rFonts w:ascii="Open Sans" w:hAnsi="Open Sans" w:cs="Arial"/>
          <w:sz w:val="19"/>
          <w:szCs w:val="19"/>
        </w:rPr>
        <w:t>Евсюков</w:t>
      </w:r>
      <w:proofErr w:type="spellEnd"/>
      <w:r w:rsidRPr="00CD4BC2">
        <w:rPr>
          <w:rFonts w:ascii="Open Sans" w:hAnsi="Open Sans" w:cs="Arial"/>
          <w:sz w:val="19"/>
          <w:szCs w:val="19"/>
        </w:rPr>
        <w:t>, А.В. Макеев. - Москва</w:t>
      </w:r>
      <w:proofErr w:type="gramStart"/>
      <w:r w:rsidRPr="00CD4BC2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CD4BC2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</w:t>
      </w:r>
      <w:proofErr w:type="gramStart"/>
      <w:r w:rsidRPr="00CD4BC2">
        <w:rPr>
          <w:rFonts w:ascii="Open Sans" w:hAnsi="Open Sans" w:cs="Arial"/>
          <w:sz w:val="19"/>
          <w:szCs w:val="19"/>
        </w:rPr>
        <w:t xml:space="preserve"> К</w:t>
      </w:r>
      <w:proofErr w:type="gramEnd"/>
      <w:r w:rsidRPr="00CD4BC2">
        <w:rPr>
          <w:rFonts w:ascii="Open Sans" w:hAnsi="Open Sans" w:cs="Arial"/>
          <w:sz w:val="19"/>
          <w:szCs w:val="19"/>
        </w:rPr>
        <w:t xml:space="preserve">°», 2018. - 256 с. - (Учебные издания для бакалавров). - </w:t>
      </w:r>
      <w:proofErr w:type="spellStart"/>
      <w:r w:rsidRPr="00CD4BC2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CD4BC2">
        <w:rPr>
          <w:rFonts w:ascii="Open Sans" w:hAnsi="Open Sans" w:cs="Arial"/>
          <w:sz w:val="19"/>
          <w:szCs w:val="19"/>
        </w:rPr>
        <w:t>. в кн. - ISBN 978-5-394-02390-3; То же [Электронный ресурс]. - URL: </w:t>
      </w:r>
      <w:hyperlink r:id="rId31" w:history="1">
        <w:r w:rsidRPr="00CD4BC2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ED2939" w:rsidRPr="00211707" w:rsidRDefault="00ED2939" w:rsidP="00ED2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11707">
        <w:rPr>
          <w:rFonts w:ascii="Times New Roman" w:hAnsi="Times New Roman"/>
          <w:sz w:val="19"/>
          <w:szCs w:val="19"/>
        </w:rPr>
        <w:t>2. Финансы: учебник / А.П. Балакина, И.И. </w:t>
      </w:r>
      <w:proofErr w:type="spellStart"/>
      <w:r w:rsidRPr="00211707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211707">
        <w:rPr>
          <w:rFonts w:ascii="Times New Roman" w:hAnsi="Times New Roman"/>
          <w:sz w:val="19"/>
          <w:szCs w:val="19"/>
        </w:rPr>
        <w:t>, И.В. </w:t>
      </w:r>
      <w:proofErr w:type="spellStart"/>
      <w:r w:rsidRPr="00211707">
        <w:rPr>
          <w:rFonts w:ascii="Times New Roman" w:hAnsi="Times New Roman"/>
          <w:sz w:val="19"/>
          <w:szCs w:val="19"/>
        </w:rPr>
        <w:t>Ишина</w:t>
      </w:r>
      <w:proofErr w:type="spellEnd"/>
      <w:r w:rsidRPr="00211707">
        <w:rPr>
          <w:rFonts w:ascii="Times New Roman" w:hAnsi="Times New Roman"/>
          <w:sz w:val="19"/>
          <w:szCs w:val="19"/>
        </w:rPr>
        <w:t xml:space="preserve"> и др.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под ред. А.П. Балакиной, И.И. </w:t>
      </w:r>
      <w:proofErr w:type="spellStart"/>
      <w:r w:rsidRPr="00211707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211707">
        <w:rPr>
          <w:rFonts w:ascii="Times New Roman" w:hAnsi="Times New Roman"/>
          <w:sz w:val="19"/>
          <w:szCs w:val="19"/>
        </w:rPr>
        <w:t>. – Москв</w:t>
      </w:r>
      <w:r>
        <w:rPr>
          <w:rFonts w:ascii="Times New Roman" w:hAnsi="Times New Roman"/>
          <w:sz w:val="19"/>
          <w:szCs w:val="19"/>
        </w:rPr>
        <w:t>а: Дашков и</w:t>
      </w:r>
      <w:proofErr w:type="gramStart"/>
      <w:r>
        <w:rPr>
          <w:rFonts w:ascii="Times New Roman" w:hAnsi="Times New Roman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sz w:val="19"/>
          <w:szCs w:val="19"/>
        </w:rPr>
        <w:t>°, 2017. – 383 с.</w:t>
      </w:r>
      <w:r w:rsidRPr="00211707">
        <w:rPr>
          <w:rFonts w:ascii="Times New Roman" w:hAnsi="Times New Roman"/>
          <w:sz w:val="19"/>
          <w:szCs w:val="19"/>
        </w:rPr>
        <w:t>: ил. – (Учебные издания для бакалавров). – Режим доступа: по подписке. – URL: </w:t>
      </w:r>
      <w:hyperlink r:id="rId32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https://biblioclub.ru/index.php?page=book&amp;id=454074</w:t>
        </w:r>
      </w:hyperlink>
      <w:r w:rsidRPr="00211707">
        <w:rPr>
          <w:rFonts w:ascii="Times New Roman" w:hAnsi="Times New Roman"/>
          <w:sz w:val="19"/>
          <w:szCs w:val="19"/>
        </w:rPr>
        <w:t> </w:t>
      </w:r>
    </w:p>
    <w:p w:rsidR="00ED2939" w:rsidRPr="00211707" w:rsidRDefault="00ED2939" w:rsidP="00ED2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11707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, П.Н. Финансы: учебник / П.Н. 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, Н.П. Белотелова, Ж.С. Белотелова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под ред. П.Н. 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. – Москва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Дашков и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211707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33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https://biblioclub.ru/index.php?page=book&amp;id=495831</w:t>
        </w:r>
      </w:hyperlink>
    </w:p>
    <w:p w:rsidR="00ED2939" w:rsidRPr="0026167E" w:rsidRDefault="00ED2939" w:rsidP="00ED2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ED2939" w:rsidRDefault="00ED2939" w:rsidP="00ED2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41047">
        <w:rPr>
          <w:rFonts w:ascii="Times New Roman" w:hAnsi="Times New Roman"/>
          <w:sz w:val="19"/>
          <w:szCs w:val="19"/>
        </w:rPr>
        <w:t>1.</w:t>
      </w:r>
      <w:r w:rsidRPr="003B23F5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604C4">
        <w:rPr>
          <w:rFonts w:ascii="Times New Roman" w:hAnsi="Times New Roman"/>
          <w:sz w:val="19"/>
          <w:szCs w:val="19"/>
        </w:rPr>
        <w:t>Балдин</w:t>
      </w:r>
      <w:proofErr w:type="spellEnd"/>
      <w:r w:rsidRPr="008604C4">
        <w:rPr>
          <w:rFonts w:ascii="Times New Roman" w:hAnsi="Times New Roman"/>
          <w:sz w:val="19"/>
          <w:szCs w:val="19"/>
        </w:rPr>
        <w:t>, К.В. Управление инвестициями: учебник / К.В. </w:t>
      </w:r>
      <w:proofErr w:type="spellStart"/>
      <w:r w:rsidRPr="008604C4">
        <w:rPr>
          <w:rFonts w:ascii="Times New Roman" w:hAnsi="Times New Roman"/>
          <w:sz w:val="19"/>
          <w:szCs w:val="19"/>
        </w:rPr>
        <w:t>Балдин</w:t>
      </w:r>
      <w:proofErr w:type="spellEnd"/>
      <w:r w:rsidRPr="008604C4">
        <w:rPr>
          <w:rFonts w:ascii="Times New Roman" w:hAnsi="Times New Roman"/>
          <w:sz w:val="19"/>
          <w:szCs w:val="19"/>
        </w:rPr>
        <w:t>, Е.Л. </w:t>
      </w:r>
      <w:proofErr w:type="spellStart"/>
      <w:r w:rsidRPr="008604C4">
        <w:rPr>
          <w:rFonts w:ascii="Times New Roman" w:hAnsi="Times New Roman"/>
          <w:sz w:val="19"/>
          <w:szCs w:val="19"/>
        </w:rPr>
        <w:t>Макриденко</w:t>
      </w:r>
      <w:proofErr w:type="spellEnd"/>
      <w:r w:rsidRPr="008604C4">
        <w:rPr>
          <w:rFonts w:ascii="Times New Roman" w:hAnsi="Times New Roman"/>
          <w:sz w:val="19"/>
          <w:szCs w:val="19"/>
        </w:rPr>
        <w:t>, О.И. </w:t>
      </w:r>
      <w:proofErr w:type="spellStart"/>
      <w:r w:rsidRPr="008604C4">
        <w:rPr>
          <w:rFonts w:ascii="Times New Roman" w:hAnsi="Times New Roman"/>
          <w:sz w:val="19"/>
          <w:szCs w:val="19"/>
        </w:rPr>
        <w:t>Швайка</w:t>
      </w:r>
      <w:proofErr w:type="spellEnd"/>
      <w:proofErr w:type="gramStart"/>
      <w:r w:rsidRPr="008604C4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8604C4">
        <w:rPr>
          <w:rFonts w:ascii="Times New Roman" w:hAnsi="Times New Roman"/>
          <w:sz w:val="19"/>
          <w:szCs w:val="19"/>
        </w:rPr>
        <w:t xml:space="preserve"> ред. К.В. </w:t>
      </w:r>
      <w:proofErr w:type="spellStart"/>
      <w:r w:rsidRPr="008604C4">
        <w:rPr>
          <w:rFonts w:ascii="Times New Roman" w:hAnsi="Times New Roman"/>
          <w:sz w:val="19"/>
          <w:szCs w:val="19"/>
        </w:rPr>
        <w:t>Балдин</w:t>
      </w:r>
      <w:proofErr w:type="spellEnd"/>
      <w:r w:rsidRPr="008604C4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8604C4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604C4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</w:t>
      </w:r>
      <w:proofErr w:type="gramStart"/>
      <w:r w:rsidRPr="008604C4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8604C4">
        <w:rPr>
          <w:rFonts w:ascii="Times New Roman" w:hAnsi="Times New Roman"/>
          <w:sz w:val="19"/>
          <w:szCs w:val="19"/>
        </w:rPr>
        <w:t xml:space="preserve">°», 2016. - 239 с.: ил. - (Учебные издания для бакалавров). - </w:t>
      </w:r>
      <w:proofErr w:type="spellStart"/>
      <w:r w:rsidRPr="008604C4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8604C4">
        <w:rPr>
          <w:rFonts w:ascii="Times New Roman" w:hAnsi="Times New Roman"/>
          <w:sz w:val="19"/>
          <w:szCs w:val="19"/>
        </w:rPr>
        <w:t>. в кн. - ISBN 978-5-394-02235-7; То же [Электронный ресурс]. - URL: </w:t>
      </w:r>
      <w:hyperlink r:id="rId34" w:history="1">
        <w:r w:rsidRPr="008604C4">
          <w:rPr>
            <w:rFonts w:ascii="Times New Roman" w:hAnsi="Times New Roman"/>
            <w:sz w:val="19"/>
            <w:szCs w:val="19"/>
          </w:rPr>
          <w:t>http://biblioclub.ru/index.php?page=book&amp;id=453251</w:t>
        </w:r>
      </w:hyperlink>
      <w:r w:rsidRPr="00211707">
        <w:rPr>
          <w:rFonts w:ascii="Times New Roman" w:hAnsi="Times New Roman"/>
          <w:sz w:val="19"/>
          <w:szCs w:val="19"/>
        </w:rPr>
        <w:t> </w:t>
      </w:r>
    </w:p>
    <w:p w:rsidR="00ED2939" w:rsidRPr="00241047" w:rsidRDefault="00ED2939" w:rsidP="00ED2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2.</w:t>
      </w:r>
      <w:r w:rsidRPr="00241047">
        <w:rPr>
          <w:rFonts w:ascii="Times New Roman" w:hAnsi="Times New Roman"/>
          <w:sz w:val="19"/>
          <w:szCs w:val="19"/>
        </w:rPr>
        <w:t xml:space="preserve"> Государственные и муниципальные финансы: учебник / под ред. Г.Б. Поляк. – 4-е изд., </w:t>
      </w:r>
      <w:proofErr w:type="spellStart"/>
      <w:r w:rsidRPr="00241047">
        <w:rPr>
          <w:rFonts w:ascii="Times New Roman" w:hAnsi="Times New Roman"/>
          <w:sz w:val="19"/>
          <w:szCs w:val="19"/>
        </w:rPr>
        <w:t>перераб</w:t>
      </w:r>
      <w:proofErr w:type="spellEnd"/>
      <w:r w:rsidRPr="00241047">
        <w:rPr>
          <w:rFonts w:ascii="Times New Roman" w:hAnsi="Times New Roman"/>
          <w:sz w:val="19"/>
          <w:szCs w:val="19"/>
        </w:rPr>
        <w:t>. и доп. – Москва</w:t>
      </w:r>
      <w:proofErr w:type="gramStart"/>
      <w:r w:rsidRPr="0024104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41047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241047">
        <w:rPr>
          <w:rFonts w:ascii="Times New Roman" w:hAnsi="Times New Roman"/>
          <w:sz w:val="19"/>
          <w:szCs w:val="19"/>
        </w:rPr>
        <w:t>Юнити</w:t>
      </w:r>
      <w:proofErr w:type="spellEnd"/>
      <w:r w:rsidRPr="00241047">
        <w:rPr>
          <w:rFonts w:ascii="Times New Roman" w:hAnsi="Times New Roman"/>
          <w:sz w:val="19"/>
          <w:szCs w:val="19"/>
        </w:rPr>
        <w:t>, 2016. – 391 с.</w:t>
      </w:r>
      <w:proofErr w:type="gramStart"/>
      <w:r w:rsidRPr="0024104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41047">
        <w:rPr>
          <w:rFonts w:ascii="Times New Roman" w:hAnsi="Times New Roman"/>
          <w:sz w:val="19"/>
          <w:szCs w:val="19"/>
        </w:rPr>
        <w:t xml:space="preserve"> ил. – Режим доступа: по подписке. – URL: </w:t>
      </w:r>
      <w:hyperlink r:id="rId35" w:history="1">
        <w:r w:rsidRPr="0024104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https://biblioclub.ru/index.php?page=book&amp;id=446925</w:t>
        </w:r>
      </w:hyperlink>
      <w:r w:rsidRPr="00241047">
        <w:rPr>
          <w:rFonts w:ascii="Times New Roman" w:hAnsi="Times New Roman"/>
          <w:sz w:val="19"/>
          <w:szCs w:val="19"/>
        </w:rPr>
        <w:t> </w:t>
      </w:r>
    </w:p>
    <w:p w:rsidR="00ED2939" w:rsidRDefault="00ED2939" w:rsidP="00ED2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</w:t>
      </w:r>
      <w:r w:rsidRPr="00211707">
        <w:rPr>
          <w:rFonts w:ascii="Times New Roman" w:hAnsi="Times New Roman"/>
          <w:sz w:val="19"/>
          <w:szCs w:val="19"/>
        </w:rPr>
        <w:t xml:space="preserve">. </w:t>
      </w:r>
      <w:proofErr w:type="spellStart"/>
      <w:r w:rsidRPr="00211707">
        <w:rPr>
          <w:rFonts w:ascii="Times New Roman" w:hAnsi="Times New Roman"/>
          <w:sz w:val="19"/>
          <w:szCs w:val="19"/>
        </w:rPr>
        <w:t>Нешитой</w:t>
      </w:r>
      <w:proofErr w:type="spellEnd"/>
      <w:r w:rsidRPr="00211707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211707">
        <w:rPr>
          <w:rFonts w:ascii="Times New Roman" w:hAnsi="Times New Roman"/>
          <w:sz w:val="19"/>
          <w:szCs w:val="19"/>
        </w:rPr>
        <w:t>Нешитой</w:t>
      </w:r>
      <w:proofErr w:type="spellEnd"/>
      <w:r w:rsidRPr="00211707">
        <w:rPr>
          <w:rFonts w:ascii="Times New Roman" w:hAnsi="Times New Roman"/>
          <w:sz w:val="19"/>
          <w:szCs w:val="19"/>
        </w:rPr>
        <w:t>. – 12-е изд., стер. – Москва</w:t>
      </w:r>
      <w:r>
        <w:rPr>
          <w:rFonts w:ascii="Times New Roman" w:hAnsi="Times New Roman"/>
          <w:sz w:val="19"/>
          <w:szCs w:val="19"/>
        </w:rPr>
        <w:t>: Дашков и</w:t>
      </w:r>
      <w:proofErr w:type="gramStart"/>
      <w:r>
        <w:rPr>
          <w:rFonts w:ascii="Times New Roman" w:hAnsi="Times New Roman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sz w:val="19"/>
          <w:szCs w:val="19"/>
        </w:rPr>
        <w:t>°, 2020. – 352 с.</w:t>
      </w:r>
      <w:r w:rsidRPr="00211707">
        <w:rPr>
          <w:rFonts w:ascii="Times New Roman" w:hAnsi="Times New Roman"/>
          <w:sz w:val="19"/>
          <w:szCs w:val="19"/>
        </w:rPr>
        <w:t>: ил. – (Учебные издания для бакалавров). – Режим доступа: по подписке. – URL: </w:t>
      </w:r>
      <w:hyperlink r:id="rId36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https://biblioclub.ru/index.php?page=book&amp;id=573339</w:t>
        </w:r>
      </w:hyperlink>
      <w:r w:rsidRPr="00211707">
        <w:rPr>
          <w:rFonts w:ascii="Times New Roman" w:hAnsi="Times New Roman"/>
          <w:sz w:val="19"/>
          <w:szCs w:val="19"/>
        </w:rPr>
        <w:t xml:space="preserve"> </w:t>
      </w:r>
    </w:p>
    <w:p w:rsidR="00ED2939" w:rsidRPr="0026167E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ED2939" w:rsidRPr="008F48EB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8F48EB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ED2939" w:rsidRPr="00EB6677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7.4. Перечень ресурсов информационно-телекоммуникационной сети «Интернет», необходимых для освоения </w:t>
      </w:r>
      <w:r w:rsidRPr="00EB6677">
        <w:rPr>
          <w:rFonts w:ascii="Times New Roman" w:hAnsi="Times New Roman"/>
          <w:bCs/>
          <w:i/>
          <w:iCs/>
          <w:sz w:val="19"/>
          <w:szCs w:val="19"/>
          <w:lang w:eastAsia="ru-RU"/>
        </w:rPr>
        <w:t>дисциплины</w:t>
      </w:r>
    </w:p>
    <w:p w:rsidR="00ED2939" w:rsidRPr="00EB6677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7" w:history="1">
        <w:r w:rsidRPr="00EB667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ED2939" w:rsidRPr="00EB6677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EB6677">
        <w:t xml:space="preserve"> </w:t>
      </w: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8" w:history="1">
        <w:r w:rsidRPr="00EB667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ED2939" w:rsidRPr="00EB6677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ED2939" w:rsidRPr="00EB6677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ED2939" w:rsidRPr="00EB6677" w:rsidRDefault="00ED2939" w:rsidP="00ED293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ED2939" w:rsidRPr="00EB667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ED2939" w:rsidRPr="00EB667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B6677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ED2939" w:rsidRPr="00EB667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ED2939" w:rsidRPr="00EB6677" w:rsidRDefault="00ED2939" w:rsidP="00ED2939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D2939" w:rsidRPr="00EB667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D2939" w:rsidRPr="00EB667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ED2939" w:rsidRPr="00EB667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EB6677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EB6677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>-сервисов.</w:t>
      </w:r>
    </w:p>
    <w:p w:rsidR="00ED2939" w:rsidRPr="00EB6677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4093"/>
        <w:gridCol w:w="5263"/>
      </w:tblGrid>
      <w:tr w:rsidR="00ED2939" w:rsidRPr="00EB6677" w:rsidTr="00ED2939">
        <w:trPr>
          <w:trHeight w:val="248"/>
        </w:trPr>
        <w:tc>
          <w:tcPr>
            <w:tcW w:w="4093" w:type="dxa"/>
          </w:tcPr>
          <w:p w:rsidR="00ED2939" w:rsidRPr="00EB6677" w:rsidRDefault="00ED2939" w:rsidP="00ED293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263" w:type="dxa"/>
          </w:tcPr>
          <w:p w:rsidR="00ED2939" w:rsidRPr="00EB6677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ED2939" w:rsidRPr="00EB6677" w:rsidTr="00ED2939">
        <w:trPr>
          <w:trHeight w:val="266"/>
        </w:trPr>
        <w:tc>
          <w:tcPr>
            <w:tcW w:w="4093" w:type="dxa"/>
          </w:tcPr>
          <w:p w:rsidR="00ED2939" w:rsidRPr="00EB6677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263" w:type="dxa"/>
          </w:tcPr>
          <w:p w:rsidR="00ED2939" w:rsidRPr="00EB6677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ED2939" w:rsidRPr="00EB6677" w:rsidTr="00ED2939">
        <w:trPr>
          <w:trHeight w:val="248"/>
        </w:trPr>
        <w:tc>
          <w:tcPr>
            <w:tcW w:w="4093" w:type="dxa"/>
          </w:tcPr>
          <w:p w:rsidR="00ED2939" w:rsidRPr="00EB6677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263" w:type="dxa"/>
          </w:tcPr>
          <w:p w:rsidR="00ED2939" w:rsidRPr="00EB6677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ED2939" w:rsidRPr="00EB6677" w:rsidTr="00ED2939">
        <w:trPr>
          <w:trHeight w:val="248"/>
        </w:trPr>
        <w:tc>
          <w:tcPr>
            <w:tcW w:w="4093" w:type="dxa"/>
          </w:tcPr>
          <w:p w:rsidR="00ED2939" w:rsidRPr="00EB6677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263" w:type="dxa"/>
          </w:tcPr>
          <w:p w:rsidR="00ED2939" w:rsidRPr="00EB6677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ED2939" w:rsidRPr="00EB6677" w:rsidTr="00ED2939">
        <w:trPr>
          <w:trHeight w:val="266"/>
        </w:trPr>
        <w:tc>
          <w:tcPr>
            <w:tcW w:w="4093" w:type="dxa"/>
          </w:tcPr>
          <w:p w:rsidR="00ED2939" w:rsidRPr="00EB6677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263" w:type="dxa"/>
          </w:tcPr>
          <w:p w:rsidR="00ED2939" w:rsidRPr="00EB6677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4B5340" w:rsidRDefault="004B5340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lastRenderedPageBreak/>
        <w:t>5.4. ПРОГРАММА ДИСЦИПЛИНЫ</w:t>
      </w:r>
    </w:p>
    <w:p w:rsidR="004B5340" w:rsidRDefault="004B5340" w:rsidP="004B53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«РАЗРАБОТКА И ПЛАНИРОВАНИЕ ФИНАНСОВЫХ ПРОДУКТОВ»</w:t>
      </w:r>
    </w:p>
    <w:p w:rsidR="004B5340" w:rsidRDefault="004B5340" w:rsidP="004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ED2939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Дисциплина </w:t>
      </w:r>
      <w:r>
        <w:rPr>
          <w:rFonts w:ascii="Times New Roman" w:hAnsi="Times New Roman"/>
          <w:sz w:val="19"/>
          <w:szCs w:val="19"/>
        </w:rPr>
        <w:t>«Разработка и планирование финансовых продуктов»,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>
        <w:rPr>
          <w:rFonts w:ascii="Times New Roman" w:hAnsi="Times New Roman"/>
          <w:sz w:val="19"/>
          <w:szCs w:val="19"/>
        </w:rPr>
        <w:t>профстандарту</w:t>
      </w:r>
      <w:proofErr w:type="spellEnd"/>
      <w:r>
        <w:rPr>
          <w:rFonts w:ascii="Times New Roman" w:hAnsi="Times New Roman"/>
          <w:sz w:val="19"/>
          <w:szCs w:val="19"/>
        </w:rPr>
        <w:t>).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ED2939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 ПК-1: </w:t>
      </w:r>
      <w:proofErr w:type="gramStart"/>
      <w:r>
        <w:rPr>
          <w:rFonts w:ascii="Times New Roman" w:hAnsi="Times New Roman"/>
          <w:sz w:val="19"/>
          <w:szCs w:val="19"/>
        </w:rPr>
        <w:t>способен</w:t>
      </w:r>
      <w:proofErr w:type="gramEnd"/>
      <w:r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услуг.</w:t>
      </w:r>
    </w:p>
    <w:p w:rsidR="00ED2939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налогового планирования, финансового планирования, бюджетного контроля.</w:t>
      </w:r>
    </w:p>
    <w:p w:rsidR="00ED2939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ED2939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сущность и виды финансовых продуктов;</w:t>
      </w:r>
    </w:p>
    <w:p w:rsidR="00ED2939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методику разработки финансовых продуктов;</w:t>
      </w:r>
    </w:p>
    <w:p w:rsidR="00ED2939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этапы планирования финансовых продуктов;</w:t>
      </w:r>
    </w:p>
    <w:p w:rsidR="00ED2939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особенности продаж финансовых продуктов в страховании;</w:t>
      </w:r>
    </w:p>
    <w:p w:rsidR="00ED2939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методику анализа эффективности продаж финансовых продуктов.</w:t>
      </w:r>
    </w:p>
    <w:p w:rsidR="00ED2939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Уметь:</w:t>
      </w:r>
    </w:p>
    <w:p w:rsidR="00ED2939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применять методики разработки и планирования финансовых продуктов;</w:t>
      </w:r>
    </w:p>
    <w:p w:rsidR="00ED2939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анализировать эффективность продаж финансовых продуктов.</w:t>
      </w:r>
    </w:p>
    <w:p w:rsidR="00ED2939" w:rsidRDefault="00ED2939" w:rsidP="00ED29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навыками применения разработки и планирования финансовых продуктов;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 навыками анализа эффективности продаж финансовых продуктов.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ED2939" w:rsidRDefault="00ED2939" w:rsidP="00ED293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«Финансовое прогнозирование», «Финансовое право», «</w:t>
      </w:r>
      <w:proofErr w:type="gramStart"/>
      <w:r>
        <w:rPr>
          <w:rFonts w:ascii="Times New Roman" w:hAnsi="Times New Roman"/>
          <w:sz w:val="19"/>
          <w:szCs w:val="19"/>
        </w:rPr>
        <w:t>Финансовый</w:t>
      </w:r>
      <w:proofErr w:type="gramEnd"/>
      <w:r>
        <w:rPr>
          <w:rFonts w:ascii="Times New Roman" w:hAnsi="Times New Roman"/>
          <w:sz w:val="19"/>
          <w:szCs w:val="19"/>
        </w:rPr>
        <w:t xml:space="preserve"> </w:t>
      </w:r>
      <w:proofErr w:type="spellStart"/>
      <w:r>
        <w:rPr>
          <w:rFonts w:ascii="Times New Roman" w:hAnsi="Times New Roman"/>
          <w:sz w:val="19"/>
          <w:szCs w:val="19"/>
        </w:rPr>
        <w:t>мпркетинг</w:t>
      </w:r>
      <w:proofErr w:type="spellEnd"/>
      <w:r>
        <w:rPr>
          <w:rFonts w:ascii="Times New Roman" w:hAnsi="Times New Roman"/>
          <w:sz w:val="19"/>
          <w:szCs w:val="19"/>
        </w:rPr>
        <w:t>». Данная дисциплина является предшествующей для дисциплин: «Планирование и организация продаж финансовых продуктов», «Финансовая стратегия».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ED2939" w:rsidRDefault="00ED2939" w:rsidP="00ED293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>Целью</w:t>
      </w:r>
      <w:r>
        <w:rPr>
          <w:rFonts w:ascii="Times New Roman" w:hAnsi="Times New Roman"/>
          <w:sz w:val="19"/>
          <w:szCs w:val="19"/>
        </w:rPr>
        <w:t xml:space="preserve"> освоения дисциплины является формирование у студентов фундаментальных знаний и практических навыков в области разработки и планирования финансовых продуктов.</w:t>
      </w:r>
    </w:p>
    <w:p w:rsidR="00ED2939" w:rsidRDefault="00ED2939" w:rsidP="00ED293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ED2939" w:rsidRDefault="00ED2939" w:rsidP="00ED293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>- изучить сущность и виды финансовых продуктов;</w:t>
      </w:r>
    </w:p>
    <w:p w:rsidR="00ED2939" w:rsidRDefault="00ED2939" w:rsidP="00ED293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>- изучить методику разработки и планирования финансовых продуктов;</w:t>
      </w:r>
    </w:p>
    <w:p w:rsidR="00ED2939" w:rsidRDefault="00ED2939" w:rsidP="00ED293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>
        <w:rPr>
          <w:rFonts w:ascii="Times New Roman" w:hAnsi="Times New Roman"/>
          <w:color w:val="000000"/>
          <w:sz w:val="19"/>
          <w:szCs w:val="19"/>
        </w:rPr>
        <w:t>методику анализа эффективности продаж финансовых продуктов;</w:t>
      </w:r>
    </w:p>
    <w:p w:rsidR="00ED2939" w:rsidRDefault="00ED2939" w:rsidP="00ED293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уметь применять методики разработки, планирования и анализа продаж финансовых продуктов</w:t>
      </w:r>
    </w:p>
    <w:p w:rsidR="00ED2939" w:rsidRDefault="00ED2939" w:rsidP="00ED293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</w:p>
    <w:p w:rsidR="00ED2939" w:rsidRDefault="00ED2939" w:rsidP="00ED29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tbl>
      <w:tblPr>
        <w:tblW w:w="5037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843"/>
        <w:gridCol w:w="2132"/>
        <w:gridCol w:w="1075"/>
        <w:gridCol w:w="2219"/>
        <w:gridCol w:w="1543"/>
        <w:gridCol w:w="1829"/>
      </w:tblGrid>
      <w:tr w:rsidR="00ED2939" w:rsidTr="00ED2939">
        <w:trPr>
          <w:trHeight w:val="622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Код ОР модуля</w:t>
            </w: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Код ОР дисциплины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Код компетенций ОПОП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Средства оценивания ОР</w:t>
            </w:r>
          </w:p>
        </w:tc>
      </w:tr>
      <w:tr w:rsidR="00ED2939" w:rsidTr="00ED2939">
        <w:trPr>
          <w:trHeight w:val="2389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BC232A" w:rsidRDefault="00ED2939" w:rsidP="00ED293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C23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консультирования клиентов по использованию финансовых продуктов, и формирования целевого инвестиционного портфеля;</w:t>
            </w:r>
          </w:p>
          <w:p w:rsidR="00ED2939" w:rsidRPr="00A52050" w:rsidRDefault="00ED2939" w:rsidP="00ED29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Демонстрирует навыки консультирования клиентов по приобретению новых финансовых продуктов и услуг</w:t>
            </w:r>
          </w:p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 ПК-1 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работа, Контрольный тест</w:t>
            </w:r>
          </w:p>
        </w:tc>
      </w:tr>
    </w:tbl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ED2939" w:rsidRPr="003B6F8A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  <w:r w:rsidR="007849DC">
        <w:rPr>
          <w:rFonts w:ascii="Times New Roman" w:hAnsi="Times New Roman"/>
          <w:bCs/>
          <w:i/>
          <w:sz w:val="19"/>
          <w:szCs w:val="19"/>
        </w:rPr>
        <w:t xml:space="preserve"> (5семестр)</w:t>
      </w:r>
    </w:p>
    <w:tbl>
      <w:tblPr>
        <w:tblpPr w:leftFromText="180" w:rightFromText="180" w:vertAnchor="text" w:horzAnchor="margin" w:tblpXSpec="center" w:tblpY="194"/>
        <w:tblW w:w="5019" w:type="pct"/>
        <w:tblLayout w:type="fixed"/>
        <w:tblLook w:val="04A0" w:firstRow="1" w:lastRow="0" w:firstColumn="1" w:lastColumn="0" w:noHBand="0" w:noVBand="1"/>
      </w:tblPr>
      <w:tblGrid>
        <w:gridCol w:w="534"/>
        <w:gridCol w:w="3661"/>
        <w:gridCol w:w="483"/>
        <w:gridCol w:w="567"/>
        <w:gridCol w:w="425"/>
        <w:gridCol w:w="851"/>
        <w:gridCol w:w="850"/>
        <w:gridCol w:w="1134"/>
        <w:gridCol w:w="1101"/>
      </w:tblGrid>
      <w:tr w:rsidR="00ED2939" w:rsidTr="00ED2939">
        <w:trPr>
          <w:trHeight w:val="203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36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3176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39" w:rsidRPr="00214FB3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2939" w:rsidRPr="00214FB3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Самостоятельная </w:t>
            </w: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2939" w:rsidRPr="00214FB3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 xml:space="preserve">Всего часов по </w:t>
            </w: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дисциплине</w:t>
            </w:r>
          </w:p>
        </w:tc>
      </w:tr>
      <w:tr w:rsidR="00ED2939" w:rsidTr="00ED2939">
        <w:trPr>
          <w:trHeight w:val="195"/>
        </w:trPr>
        <w:tc>
          <w:tcPr>
            <w:tcW w:w="5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6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2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39" w:rsidRDefault="00ED2939" w:rsidP="00ED293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2939" w:rsidRPr="00214FB3" w:rsidRDefault="00ED2939" w:rsidP="00ED293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Контак</w:t>
            </w: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 xml:space="preserve">тная СР (в </w:t>
            </w:r>
            <w:proofErr w:type="spell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ED2939" w:rsidTr="00ED2939">
        <w:trPr>
          <w:trHeight w:val="1247"/>
        </w:trPr>
        <w:tc>
          <w:tcPr>
            <w:tcW w:w="5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6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extDirection w:val="btL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D2939" w:rsidRDefault="00ED2939" w:rsidP="00ED293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ED2939" w:rsidTr="00ED2939">
        <w:trPr>
          <w:trHeight w:val="1"/>
        </w:trPr>
        <w:tc>
          <w:tcPr>
            <w:tcW w:w="960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lastRenderedPageBreak/>
              <w:t>5  семестр</w:t>
            </w:r>
          </w:p>
        </w:tc>
      </w:tr>
      <w:tr w:rsidR="00ED2939" w:rsidTr="00ED2939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3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1. Разработка и планирование финансовых продуктов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47</w:t>
            </w:r>
          </w:p>
        </w:tc>
      </w:tr>
      <w:tr w:rsidR="00ED2939" w:rsidTr="00ED2939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3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Сущность и виды финансовых продуктов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ED2939" w:rsidTr="00ED2939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1.2</w:t>
            </w:r>
          </w:p>
        </w:tc>
        <w:tc>
          <w:tcPr>
            <w:tcW w:w="3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Методика разработки финансовых продуктов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EF600C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F600C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39" w:rsidRPr="00EF600C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Pr="00EF600C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2939" w:rsidRPr="00EF600C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EF600C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EF600C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EF600C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D2939" w:rsidTr="00ED2939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1.3</w:t>
            </w:r>
          </w:p>
        </w:tc>
        <w:tc>
          <w:tcPr>
            <w:tcW w:w="3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Этапы планирования финансовых продуктов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</w:tr>
      <w:tr w:rsidR="00ED2939" w:rsidTr="00ED2939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3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Продажа финансовых продуктов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52</w:t>
            </w:r>
          </w:p>
        </w:tc>
      </w:tr>
      <w:tr w:rsidR="00ED2939" w:rsidTr="00ED2939">
        <w:trPr>
          <w:trHeight w:val="978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Особенности продаж финансовых продуктов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</w:tr>
      <w:tr w:rsidR="00ED2939" w:rsidTr="00ED2939">
        <w:trPr>
          <w:trHeight w:val="279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2.2</w:t>
            </w:r>
          </w:p>
        </w:tc>
        <w:tc>
          <w:tcPr>
            <w:tcW w:w="36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Методика анализа эффективности продаж финансовых продуктов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Pr="00EF600C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F600C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D2939" w:rsidRPr="00EF600C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Pr="00EF600C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D2939" w:rsidRPr="00EF600C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EF600C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EF600C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EF600C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</w:tr>
      <w:tr w:rsidR="00ED2939" w:rsidTr="00ED2939">
        <w:trPr>
          <w:trHeight w:val="49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6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Контроль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Pr="005268FF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268FF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9</w:t>
            </w:r>
          </w:p>
        </w:tc>
      </w:tr>
      <w:tr w:rsidR="00ED2939" w:rsidTr="00ED2939">
        <w:trPr>
          <w:trHeight w:val="357"/>
        </w:trPr>
        <w:tc>
          <w:tcPr>
            <w:tcW w:w="4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108</w:t>
            </w:r>
          </w:p>
        </w:tc>
      </w:tr>
    </w:tbl>
    <w:p w:rsidR="00ED2939" w:rsidRDefault="00ED2939" w:rsidP="00ED29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ED2939" w:rsidRPr="0055285D" w:rsidRDefault="00ED2939" w:rsidP="00ED293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  <w:r w:rsidRPr="0055285D">
        <w:rPr>
          <w:rFonts w:ascii="Times New Roman" w:hAnsi="Times New Roman"/>
          <w:sz w:val="20"/>
          <w:szCs w:val="20"/>
        </w:rPr>
        <w:t>При изучении дисциплины применяются активные и интерактивные методы обучения.</w:t>
      </w:r>
    </w:p>
    <w:p w:rsidR="00ED2939" w:rsidRDefault="00ED2939" w:rsidP="00ED2939">
      <w:pPr>
        <w:tabs>
          <w:tab w:val="left" w:pos="160"/>
          <w:tab w:val="left" w:pos="415"/>
        </w:tabs>
        <w:spacing w:after="0"/>
        <w:jc w:val="both"/>
        <w:rPr>
          <w:rFonts w:ascii="Times New Roman" w:hAnsi="Times New Roman"/>
          <w:sz w:val="16"/>
          <w:szCs w:val="16"/>
        </w:rPr>
      </w:pPr>
    </w:p>
    <w:p w:rsidR="00ED2939" w:rsidRDefault="00ED2939" w:rsidP="00ED29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6. Рейтинг-план дисциплины</w:t>
      </w:r>
    </w:p>
    <w:p w:rsidR="00ED2939" w:rsidRDefault="00ED2939" w:rsidP="00ED29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6.1. Рейтинг-план</w:t>
      </w:r>
      <w:r w:rsidR="007849DC">
        <w:rPr>
          <w:rFonts w:ascii="Times New Roman" w:hAnsi="Times New Roman"/>
          <w:bCs/>
          <w:i/>
          <w:sz w:val="19"/>
          <w:szCs w:val="19"/>
        </w:rPr>
        <w:t xml:space="preserve"> (5семестр)</w:t>
      </w:r>
    </w:p>
    <w:tbl>
      <w:tblPr>
        <w:tblW w:w="4945" w:type="pct"/>
        <w:tblLayout w:type="fixed"/>
        <w:tblLook w:val="04A0" w:firstRow="1" w:lastRow="0" w:firstColumn="1" w:lastColumn="0" w:noHBand="0" w:noVBand="1"/>
      </w:tblPr>
      <w:tblGrid>
        <w:gridCol w:w="490"/>
        <w:gridCol w:w="1259"/>
        <w:gridCol w:w="2004"/>
        <w:gridCol w:w="1352"/>
        <w:gridCol w:w="967"/>
        <w:gridCol w:w="56"/>
        <w:gridCol w:w="1041"/>
        <w:gridCol w:w="1227"/>
        <w:gridCol w:w="1069"/>
      </w:tblGrid>
      <w:tr w:rsidR="00ED2939" w:rsidTr="00ED2939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0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9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ED2939" w:rsidTr="00ED2939">
        <w:trPr>
          <w:trHeight w:val="300"/>
        </w:trPr>
        <w:tc>
          <w:tcPr>
            <w:tcW w:w="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ED2939" w:rsidTr="00ED2939">
        <w:trPr>
          <w:trHeight w:val="300"/>
        </w:trPr>
        <w:tc>
          <w:tcPr>
            <w:tcW w:w="946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1. Разработка и планирование финансовых продуктов</w:t>
            </w:r>
          </w:p>
        </w:tc>
      </w:tr>
      <w:tr w:rsidR="00ED2939" w:rsidTr="00ED2939">
        <w:trPr>
          <w:trHeight w:val="581"/>
        </w:trPr>
        <w:tc>
          <w:tcPr>
            <w:tcW w:w="48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200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D2939" w:rsidTr="00ED2939">
        <w:trPr>
          <w:trHeight w:val="647"/>
        </w:trPr>
        <w:tc>
          <w:tcPr>
            <w:tcW w:w="48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2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200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D2939" w:rsidTr="00ED2939">
        <w:trPr>
          <w:trHeight w:val="670"/>
        </w:trPr>
        <w:tc>
          <w:tcPr>
            <w:tcW w:w="48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200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D2939" w:rsidTr="00ED2939">
        <w:trPr>
          <w:trHeight w:val="180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2. Продажа финансовых продуктов</w:t>
            </w:r>
          </w:p>
        </w:tc>
      </w:tr>
      <w:tr w:rsidR="00ED2939" w:rsidTr="00ED2939">
        <w:trPr>
          <w:trHeight w:val="291"/>
        </w:trPr>
        <w:tc>
          <w:tcPr>
            <w:tcW w:w="4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D2939" w:rsidTr="00ED2939">
        <w:trPr>
          <w:trHeight w:val="291"/>
        </w:trPr>
        <w:tc>
          <w:tcPr>
            <w:tcW w:w="4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D2939" w:rsidTr="00ED2939">
        <w:trPr>
          <w:trHeight w:val="291"/>
        </w:trPr>
        <w:tc>
          <w:tcPr>
            <w:tcW w:w="7168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Экзамен: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ED2939" w:rsidTr="00ED2939">
        <w:trPr>
          <w:trHeight w:val="195"/>
        </w:trPr>
        <w:tc>
          <w:tcPr>
            <w:tcW w:w="7168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ED2939" w:rsidRDefault="00ED2939" w:rsidP="00ED29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ED2939" w:rsidRDefault="00ED2939" w:rsidP="00ED29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ED2939" w:rsidRDefault="00ED2939" w:rsidP="00ED2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 xml:space="preserve">7.1. </w:t>
      </w:r>
      <w:r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ED2939" w:rsidRPr="00AF4B4D" w:rsidRDefault="00ED2939" w:rsidP="00ED29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F4B4D">
        <w:rPr>
          <w:rFonts w:ascii="Times New Roman" w:hAnsi="Times New Roman"/>
          <w:sz w:val="19"/>
          <w:szCs w:val="19"/>
        </w:rPr>
        <w:t xml:space="preserve">1. </w:t>
      </w:r>
      <w:r w:rsidRPr="00AF4B4D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Михайленко, М. Н. </w:t>
      </w:r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Финансовые рынки и институты</w:t>
      </w:r>
      <w:proofErr w:type="gram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М. Н. Михайленко. — 2-е изд., </w:t>
      </w:r>
      <w:proofErr w:type="spell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336 с. — (Высшее образование). — ISBN 978-5-534-01273-6. — Текст</w:t>
      </w:r>
      <w:proofErr w:type="gram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9" w:tgtFrame="_blank" w:history="1">
        <w:r w:rsidRPr="00AF4B4D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https://urait.ru/bcode/450069</w:t>
        </w:r>
      </w:hyperlink>
      <w:r w:rsidRPr="00AF4B4D">
        <w:rPr>
          <w:rFonts w:ascii="Times New Roman" w:hAnsi="Times New Roman"/>
          <w:sz w:val="19"/>
          <w:szCs w:val="19"/>
        </w:rPr>
        <w:t>.</w:t>
      </w:r>
    </w:p>
    <w:p w:rsidR="00ED2939" w:rsidRPr="00AF4B4D" w:rsidRDefault="00ED2939" w:rsidP="00ED29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F4B4D">
        <w:rPr>
          <w:rFonts w:ascii="Times New Roman" w:hAnsi="Times New Roman"/>
          <w:sz w:val="19"/>
          <w:szCs w:val="19"/>
        </w:rPr>
        <w:t>2. Рынок ценных бумаг: учебник / В.А. Зверев, А.В. Зверева, С.Г. </w:t>
      </w:r>
      <w:proofErr w:type="spellStart"/>
      <w:r w:rsidRPr="00AF4B4D">
        <w:rPr>
          <w:rFonts w:ascii="Times New Roman" w:hAnsi="Times New Roman"/>
          <w:sz w:val="19"/>
          <w:szCs w:val="19"/>
        </w:rPr>
        <w:t>Евсюков</w:t>
      </w:r>
      <w:proofErr w:type="spellEnd"/>
      <w:r w:rsidRPr="00AF4B4D">
        <w:rPr>
          <w:rFonts w:ascii="Times New Roman" w:hAnsi="Times New Roman"/>
          <w:sz w:val="19"/>
          <w:szCs w:val="19"/>
        </w:rPr>
        <w:t>, А.В. Макеев. - Москва</w:t>
      </w:r>
      <w:proofErr w:type="gramStart"/>
      <w:r w:rsidRPr="00AF4B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F4B4D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</w:t>
      </w:r>
      <w:proofErr w:type="gramStart"/>
      <w:r w:rsidRPr="00AF4B4D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AF4B4D">
        <w:rPr>
          <w:rFonts w:ascii="Times New Roman" w:hAnsi="Times New Roman"/>
          <w:sz w:val="19"/>
          <w:szCs w:val="19"/>
        </w:rPr>
        <w:t xml:space="preserve">°», 2018. - 256 с. - (Учебные издания для бакалавров). - </w:t>
      </w:r>
      <w:proofErr w:type="spellStart"/>
      <w:r w:rsidRPr="00AF4B4D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F4B4D">
        <w:rPr>
          <w:rFonts w:ascii="Times New Roman" w:hAnsi="Times New Roman"/>
          <w:sz w:val="19"/>
          <w:szCs w:val="19"/>
        </w:rPr>
        <w:t>. в кн. - ISBN 978-5-394-02390-3; То же [Электронный ресурс]. - URL: </w:t>
      </w:r>
      <w:hyperlink r:id="rId40" w:history="1">
        <w:r w:rsidRPr="00AF4B4D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http://biblioclub.ru/index.php?page=book&amp;id=495844</w:t>
        </w:r>
      </w:hyperlink>
    </w:p>
    <w:p w:rsidR="00ED2939" w:rsidRPr="00AF4B4D" w:rsidRDefault="00ED2939" w:rsidP="00ED29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F4B4D">
        <w:rPr>
          <w:rFonts w:ascii="Times New Roman" w:hAnsi="Times New Roman"/>
          <w:sz w:val="19"/>
          <w:szCs w:val="19"/>
        </w:rPr>
        <w:lastRenderedPageBreak/>
        <w:t xml:space="preserve">3. </w:t>
      </w:r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Финансовые рынки и институты</w:t>
      </w:r>
      <w:proofErr w:type="gram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Н. Б. Болдырева [и др.] ; под редакцией Н. Б. </w:t>
      </w:r>
      <w:proofErr w:type="spell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Болдыревой</w:t>
      </w:r>
      <w:proofErr w:type="spell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, Г. В. Черновой. — 2-е изд., </w:t>
      </w:r>
      <w:proofErr w:type="spell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403 с. — (Высшее образование). — ISBN 978-5-534-12380-7. — Текст</w:t>
      </w:r>
      <w:proofErr w:type="gram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1" w:tgtFrame="_blank" w:history="1">
        <w:r w:rsidRPr="00AF4B4D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https://urait.ru/bcode/470025</w:t>
        </w:r>
      </w:hyperlink>
      <w:r w:rsidRPr="00AF4B4D">
        <w:rPr>
          <w:rFonts w:ascii="Times New Roman" w:hAnsi="Times New Roman"/>
          <w:sz w:val="19"/>
          <w:szCs w:val="19"/>
        </w:rPr>
        <w:t>.</w:t>
      </w:r>
    </w:p>
    <w:p w:rsidR="00ED2939" w:rsidRDefault="00ED2939" w:rsidP="00ED2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ED2939" w:rsidRDefault="00ED2939" w:rsidP="00ED2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1</w:t>
      </w:r>
      <w:r>
        <w:rPr>
          <w:rFonts w:ascii="Times New Roman" w:hAnsi="Times New Roman"/>
          <w:color w:val="FF0000"/>
          <w:sz w:val="19"/>
          <w:szCs w:val="19"/>
        </w:rPr>
        <w:t xml:space="preserve">. </w:t>
      </w:r>
      <w:proofErr w:type="spellStart"/>
      <w:r>
        <w:rPr>
          <w:rFonts w:ascii="Times New Roman" w:hAnsi="Times New Roman"/>
          <w:sz w:val="19"/>
          <w:szCs w:val="19"/>
        </w:rPr>
        <w:t>Балдин</w:t>
      </w:r>
      <w:proofErr w:type="spellEnd"/>
      <w:r>
        <w:rPr>
          <w:rFonts w:ascii="Times New Roman" w:hAnsi="Times New Roman"/>
          <w:sz w:val="19"/>
          <w:szCs w:val="19"/>
        </w:rPr>
        <w:t>, К.В. Управление инвестициями: учебник / К.В. </w:t>
      </w:r>
      <w:proofErr w:type="spellStart"/>
      <w:r>
        <w:rPr>
          <w:rFonts w:ascii="Times New Roman" w:hAnsi="Times New Roman"/>
          <w:sz w:val="19"/>
          <w:szCs w:val="19"/>
        </w:rPr>
        <w:t>Балдин</w:t>
      </w:r>
      <w:proofErr w:type="spellEnd"/>
      <w:r>
        <w:rPr>
          <w:rFonts w:ascii="Times New Roman" w:hAnsi="Times New Roman"/>
          <w:sz w:val="19"/>
          <w:szCs w:val="19"/>
        </w:rPr>
        <w:t>, Е.Л. </w:t>
      </w:r>
      <w:proofErr w:type="spellStart"/>
      <w:r>
        <w:rPr>
          <w:rFonts w:ascii="Times New Roman" w:hAnsi="Times New Roman"/>
          <w:sz w:val="19"/>
          <w:szCs w:val="19"/>
        </w:rPr>
        <w:t>Макриденко</w:t>
      </w:r>
      <w:proofErr w:type="spellEnd"/>
      <w:r>
        <w:rPr>
          <w:rFonts w:ascii="Times New Roman" w:hAnsi="Times New Roman"/>
          <w:sz w:val="19"/>
          <w:szCs w:val="19"/>
        </w:rPr>
        <w:t>, О.И. </w:t>
      </w:r>
      <w:proofErr w:type="spellStart"/>
      <w:r>
        <w:rPr>
          <w:rFonts w:ascii="Times New Roman" w:hAnsi="Times New Roman"/>
          <w:sz w:val="19"/>
          <w:szCs w:val="19"/>
        </w:rPr>
        <w:t>Швайка</w:t>
      </w:r>
      <w:proofErr w:type="spellEnd"/>
      <w:proofErr w:type="gramStart"/>
      <w:r>
        <w:rPr>
          <w:rFonts w:ascii="Times New Roman" w:hAnsi="Times New Roman"/>
          <w:sz w:val="19"/>
          <w:szCs w:val="19"/>
        </w:rPr>
        <w:t xml:space="preserve"> ;</w:t>
      </w:r>
      <w:proofErr w:type="gramEnd"/>
      <w:r>
        <w:rPr>
          <w:rFonts w:ascii="Times New Roman" w:hAnsi="Times New Roman"/>
          <w:sz w:val="19"/>
          <w:szCs w:val="19"/>
        </w:rPr>
        <w:t xml:space="preserve"> ред. К.В. </w:t>
      </w:r>
      <w:proofErr w:type="spellStart"/>
      <w:r>
        <w:rPr>
          <w:rFonts w:ascii="Times New Roman" w:hAnsi="Times New Roman"/>
          <w:sz w:val="19"/>
          <w:szCs w:val="19"/>
        </w:rPr>
        <w:t>Балдин</w:t>
      </w:r>
      <w:proofErr w:type="spellEnd"/>
      <w:r>
        <w:rPr>
          <w:rFonts w:ascii="Times New Roman" w:hAnsi="Times New Roman"/>
          <w:sz w:val="19"/>
          <w:szCs w:val="19"/>
        </w:rPr>
        <w:t>. - Москва</w:t>
      </w:r>
      <w:proofErr w:type="gramStart"/>
      <w:r>
        <w:rPr>
          <w:rFonts w:ascii="Times New Roman" w:hAnsi="Times New Roman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</w:t>
      </w:r>
      <w:proofErr w:type="gramStart"/>
      <w:r>
        <w:rPr>
          <w:rFonts w:ascii="Times New Roman" w:hAnsi="Times New Roman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sz w:val="19"/>
          <w:szCs w:val="19"/>
        </w:rPr>
        <w:t xml:space="preserve">°», 2016. - 239 с.: ил. - (Учебные издания для бакалавров). - </w:t>
      </w:r>
      <w:proofErr w:type="spellStart"/>
      <w:r>
        <w:rPr>
          <w:rFonts w:ascii="Times New Roman" w:hAnsi="Times New Roman"/>
          <w:sz w:val="19"/>
          <w:szCs w:val="19"/>
        </w:rPr>
        <w:t>Библиогр</w:t>
      </w:r>
      <w:proofErr w:type="spellEnd"/>
      <w:r>
        <w:rPr>
          <w:rFonts w:ascii="Times New Roman" w:hAnsi="Times New Roman"/>
          <w:sz w:val="19"/>
          <w:szCs w:val="19"/>
        </w:rPr>
        <w:t>. в кн. - ISBN 978-5-394-02235-7; То же [Электронный ресурс]. - URL: </w:t>
      </w:r>
      <w:hyperlink r:id="rId42" w:history="1">
        <w:r>
          <w:rPr>
            <w:rStyle w:val="af5"/>
            <w:rFonts w:ascii="Times New Roman" w:hAnsi="Times New Roman"/>
            <w:sz w:val="19"/>
            <w:szCs w:val="19"/>
          </w:rPr>
          <w:t>http://biblioclub.ru/index.php?page=book&amp;id=453251</w:t>
        </w:r>
      </w:hyperlink>
      <w:r>
        <w:rPr>
          <w:rFonts w:ascii="Times New Roman" w:hAnsi="Times New Roman"/>
          <w:sz w:val="19"/>
          <w:szCs w:val="19"/>
        </w:rPr>
        <w:t> </w:t>
      </w:r>
    </w:p>
    <w:p w:rsidR="00ED2939" w:rsidRPr="00276394" w:rsidRDefault="00ED2939" w:rsidP="00ED2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76394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2. Екимова, К. В. </w:t>
      </w:r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Финансовый менеджмент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прикладного бакалавриата / К. В. Екимова, И. П. Савельева, К. В. 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Кардапольцев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. — Москва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Издательство 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2019. — 381 с. — (Бакалавр.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Прикладной курс).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— ISBN 978-5-9916-3567-7. — Текст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3" w:tgtFrame="_blank" w:history="1">
        <w:r w:rsidRPr="00276394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https://urait.ru/bcode/426175</w:t>
        </w:r>
      </w:hyperlink>
    </w:p>
    <w:p w:rsidR="00ED2939" w:rsidRPr="00276394" w:rsidRDefault="00ED2939" w:rsidP="00ED29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76394">
        <w:rPr>
          <w:rFonts w:ascii="Times New Roman" w:hAnsi="Times New Roman"/>
          <w:sz w:val="19"/>
          <w:szCs w:val="19"/>
        </w:rPr>
        <w:t xml:space="preserve">3. </w:t>
      </w:r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Международный финансовый рынок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М. А. 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Эскиндаров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общей редакцией М. А. 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Эскиндарова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Е. А. 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Звоновой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. — Москва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453 с. — (Высшее образование). — ISBN 978-5-9916-8904-5. — Текст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4" w:tgtFrame="_blank" w:history="1">
        <w:r w:rsidRPr="00276394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https://urait.ru/bcode/469963</w:t>
        </w:r>
      </w:hyperlink>
    </w:p>
    <w:p w:rsidR="00ED2939" w:rsidRPr="00276394" w:rsidRDefault="00ED2939" w:rsidP="00ED29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76394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276394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276394">
        <w:rPr>
          <w:rFonts w:ascii="Times New Roman" w:hAnsi="Times New Roman"/>
          <w:sz w:val="19"/>
          <w:szCs w:val="19"/>
        </w:rPr>
        <w:t>, О.В. Финансовый менеджмент</w:t>
      </w:r>
      <w:proofErr w:type="gramStart"/>
      <w:r w:rsidRPr="00276394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76394">
        <w:rPr>
          <w:rFonts w:ascii="Times New Roman" w:hAnsi="Times New Roman"/>
          <w:sz w:val="19"/>
          <w:szCs w:val="19"/>
        </w:rPr>
        <w:t xml:space="preserve"> учебное пособие / О.В. </w:t>
      </w:r>
      <w:proofErr w:type="spellStart"/>
      <w:r w:rsidRPr="00276394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276394">
        <w:rPr>
          <w:rFonts w:ascii="Times New Roman" w:hAnsi="Times New Roman"/>
          <w:sz w:val="19"/>
          <w:szCs w:val="19"/>
        </w:rPr>
        <w:t>, Е.В. </w:t>
      </w:r>
      <w:proofErr w:type="spellStart"/>
      <w:r w:rsidRPr="00276394">
        <w:rPr>
          <w:rFonts w:ascii="Times New Roman" w:hAnsi="Times New Roman"/>
          <w:sz w:val="19"/>
          <w:szCs w:val="19"/>
        </w:rPr>
        <w:t>Неяскина</w:t>
      </w:r>
      <w:proofErr w:type="spellEnd"/>
      <w:r w:rsidRPr="00276394">
        <w:rPr>
          <w:rFonts w:ascii="Times New Roman" w:hAnsi="Times New Roman"/>
          <w:sz w:val="19"/>
          <w:szCs w:val="19"/>
        </w:rPr>
        <w:t xml:space="preserve">. - 2-е изд., </w:t>
      </w:r>
      <w:proofErr w:type="spellStart"/>
      <w:r w:rsidRPr="00276394">
        <w:rPr>
          <w:rFonts w:ascii="Times New Roman" w:hAnsi="Times New Roman"/>
          <w:sz w:val="19"/>
          <w:szCs w:val="19"/>
        </w:rPr>
        <w:t>перераб</w:t>
      </w:r>
      <w:proofErr w:type="spellEnd"/>
      <w:r w:rsidRPr="00276394">
        <w:rPr>
          <w:rFonts w:ascii="Times New Roman" w:hAnsi="Times New Roman"/>
          <w:sz w:val="19"/>
          <w:szCs w:val="19"/>
        </w:rPr>
        <w:t xml:space="preserve">. и доп. - Москва : Проспект, 2017. - 367 с.: табл., граф. - </w:t>
      </w:r>
      <w:proofErr w:type="spellStart"/>
      <w:r w:rsidRPr="00276394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276394">
        <w:rPr>
          <w:rFonts w:ascii="Times New Roman" w:hAnsi="Times New Roman"/>
          <w:sz w:val="19"/>
          <w:szCs w:val="19"/>
        </w:rPr>
        <w:t>.: с. 260-271 - ISBN 978-5-392-21776-2</w:t>
      </w:r>
      <w:proofErr w:type="gramStart"/>
      <w:r w:rsidRPr="00276394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276394">
        <w:rPr>
          <w:rFonts w:ascii="Times New Roman" w:hAnsi="Times New Roman"/>
          <w:sz w:val="19"/>
          <w:szCs w:val="19"/>
        </w:rPr>
        <w:t xml:space="preserve"> То же [Электронный ресурс]. - URL: </w:t>
      </w:r>
      <w:hyperlink r:id="rId45" w:history="1">
        <w:r w:rsidRPr="00276394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http://biblioclub.ru/index.php?page=book&amp;id=468286</w:t>
        </w:r>
      </w:hyperlink>
    </w:p>
    <w:p w:rsidR="00ED2939" w:rsidRPr="00276394" w:rsidRDefault="00ED2939" w:rsidP="00ED29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76394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276394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Чалдаева</w:t>
      </w:r>
      <w:proofErr w:type="spellEnd"/>
      <w:r w:rsidRPr="00276394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, Л. А.</w:t>
      </w:r>
      <w:r w:rsidRPr="00276394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Рынок ценных бумаг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среднего профессионального образования / Л. А. 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Чалдаева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А. А. 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Килячков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 — 7-е изд., 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381 с. — (Профессиональное образование). — ISBN 978-5-534-12325-8. — Текст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6" w:tgtFrame="_blank" w:history="1">
        <w:r w:rsidRPr="00276394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https://urait.ru/bcode/457260</w:t>
        </w:r>
      </w:hyperlink>
      <w:r w:rsidRPr="00276394">
        <w:rPr>
          <w:rFonts w:ascii="Times New Roman" w:hAnsi="Times New Roman"/>
          <w:sz w:val="19"/>
          <w:szCs w:val="19"/>
        </w:rPr>
        <w:t>.</w:t>
      </w:r>
    </w:p>
    <w:p w:rsidR="00ED2939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ED2939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ED2939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D2939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47" w:history="1">
        <w:r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ED2939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8" w:history="1">
        <w:r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ED2939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ED2939" w:rsidRDefault="00ED2939" w:rsidP="00ED293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ED2939" w:rsidRDefault="00ED2939" w:rsidP="00ED293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ED2939" w:rsidRDefault="00ED2939" w:rsidP="00ED2939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19"/>
          <w:szCs w:val="19"/>
        </w:rPr>
        <w:t>Google</w:t>
      </w:r>
      <w:proofErr w:type="spellEnd"/>
      <w:r>
        <w:rPr>
          <w:rFonts w:ascii="Times New Roman" w:hAnsi="Times New Roman"/>
          <w:bCs/>
          <w:sz w:val="19"/>
          <w:szCs w:val="19"/>
        </w:rPr>
        <w:t>-сервисов.</w:t>
      </w:r>
    </w:p>
    <w:p w:rsidR="00ED2939" w:rsidRDefault="00ED2939" w:rsidP="00ED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ED2939" w:rsidTr="00ED2939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39" w:rsidRDefault="00ED2939" w:rsidP="00ED293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ED2939" w:rsidTr="00ED2939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ED2939" w:rsidTr="00ED2939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ED2939" w:rsidTr="00ED2939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ED2939" w:rsidTr="00ED2939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ED2939" w:rsidTr="00ED2939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39" w:rsidRDefault="00FB4E4E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49" w:history="1">
              <w:r w:rsidR="00ED2939">
                <w:rPr>
                  <w:rStyle w:val="af5"/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ED2939" w:rsidTr="00ED2939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ED2939" w:rsidTr="00ED2939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39" w:rsidRDefault="00ED2939" w:rsidP="00ED29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Журнал "Финансовая аналитика: проблемы и решения"</w:t>
            </w:r>
          </w:p>
        </w:tc>
      </w:tr>
    </w:tbl>
    <w:p w:rsidR="00ED2939" w:rsidRDefault="00ED2939" w:rsidP="00ED2939"/>
    <w:p w:rsidR="007849DC" w:rsidRDefault="007849DC" w:rsidP="00ED2939"/>
    <w:p w:rsidR="007849DC" w:rsidRDefault="007849DC" w:rsidP="00ED2939"/>
    <w:p w:rsidR="007849DC" w:rsidRDefault="007849DC" w:rsidP="00ED2939"/>
    <w:p w:rsidR="002674E4" w:rsidRDefault="002674E4" w:rsidP="002674E4">
      <w:pPr>
        <w:autoSpaceDE w:val="0"/>
        <w:autoSpaceDN w:val="0"/>
        <w:adjustRightInd w:val="0"/>
        <w:spacing w:after="0" w:line="240" w:lineRule="auto"/>
      </w:pPr>
    </w:p>
    <w:p w:rsidR="00BE0107" w:rsidRPr="009B0705" w:rsidRDefault="00BE0107" w:rsidP="002674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B070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6. ПРОГРАММА ПРАКТИКИ</w:t>
      </w:r>
    </w:p>
    <w:p w:rsidR="00BE0107" w:rsidRPr="009B0705" w:rsidRDefault="00BE0107" w:rsidP="00BE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B070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BE0107" w:rsidRPr="009B0705" w:rsidRDefault="00BE0107" w:rsidP="00BE0107">
      <w:pPr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BE0107" w:rsidRPr="009B0705" w:rsidRDefault="00BE0107" w:rsidP="00BE0107">
      <w:pPr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B0705">
        <w:rPr>
          <w:rFonts w:ascii="Times New Roman" w:hAnsi="Times New Roman"/>
          <w:b/>
          <w:bCs/>
          <w:sz w:val="19"/>
          <w:szCs w:val="19"/>
          <w:lang w:eastAsia="ru-RU"/>
        </w:rPr>
        <w:t>7. ПРОГРАММА ИТОГОВОЙ АТТЕСТАЦИИ ПО МОДУЛЮ</w:t>
      </w:r>
    </w:p>
    <w:p w:rsidR="00DC4410" w:rsidRPr="00C637A8" w:rsidRDefault="00DC4410" w:rsidP="00DC4410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 xml:space="preserve">Рейтинговая оценка по модулю «Продвижение финансовых продуктов» рассчитывается  по формуле: </w:t>
      </w:r>
    </w:p>
    <w:p w:rsidR="00DC4410" w:rsidRPr="00C637A8" w:rsidRDefault="00DC4410" w:rsidP="00DC4410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19"/>
          <w:szCs w:val="19"/>
        </w:rPr>
      </w:pPr>
      <w:proofErr w:type="spellStart"/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C637A8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637A8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n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пр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19"/>
                    <w:szCs w:val="19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кур1</m:t>
                </m:r>
              </m:sub>
            </m:sSub>
          </m:den>
        </m:f>
      </m:oMath>
    </w:p>
    <w:p w:rsidR="00DC4410" w:rsidRPr="00C637A8" w:rsidRDefault="00DC4410" w:rsidP="00DC4410">
      <w:pPr>
        <w:spacing w:line="240" w:lineRule="auto"/>
        <w:ind w:left="360"/>
        <w:jc w:val="both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C637A8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637A8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C637A8">
        <w:rPr>
          <w:rFonts w:ascii="Times New Roman" w:hAnsi="Times New Roman"/>
          <w:sz w:val="19"/>
          <w:szCs w:val="19"/>
        </w:rPr>
        <w:t>–  рейтинговый</w:t>
      </w:r>
      <w:proofErr w:type="gramEnd"/>
      <w:r w:rsidRPr="00C637A8">
        <w:rPr>
          <w:rFonts w:ascii="Times New Roman" w:hAnsi="Times New Roman"/>
          <w:sz w:val="19"/>
          <w:szCs w:val="19"/>
        </w:rPr>
        <w:t xml:space="preserve"> балл студента </w:t>
      </w:r>
      <w:r w:rsidRPr="00C637A8">
        <w:rPr>
          <w:rFonts w:ascii="Times New Roman" w:hAnsi="Times New Roman"/>
          <w:sz w:val="19"/>
          <w:szCs w:val="19"/>
          <w:lang w:val="en-US"/>
        </w:rPr>
        <w:t>j</w:t>
      </w:r>
      <w:r w:rsidRPr="00C637A8">
        <w:rPr>
          <w:rFonts w:ascii="Times New Roman" w:hAnsi="Times New Roman"/>
          <w:sz w:val="19"/>
          <w:szCs w:val="19"/>
        </w:rPr>
        <w:t xml:space="preserve"> по модулю;</w:t>
      </w:r>
      <w:r w:rsidRPr="00C637A8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DC4410" w:rsidRPr="00C637A8" w:rsidRDefault="00FB4E4E" w:rsidP="00DC4410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модуль, </w:t>
      </w:r>
    </w:p>
    <w:p w:rsidR="00DC4410" w:rsidRPr="00C637A8" w:rsidRDefault="00FB4E4E" w:rsidP="00DC4410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 –  зачетная единица по курсовой работе;</w:t>
      </w:r>
    </w:p>
    <w:p w:rsidR="00DC4410" w:rsidRPr="00C637A8" w:rsidRDefault="00FB4E4E" w:rsidP="00DC4410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модуля,</w:t>
      </w:r>
    </w:p>
    <w:p w:rsidR="00DC4410" w:rsidRPr="00C637A8" w:rsidRDefault="00FB4E4E" w:rsidP="00DC4410">
      <w:pPr>
        <w:spacing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C4410" w:rsidRPr="00C637A8" w:rsidRDefault="00DC4410" w:rsidP="00DC4410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Величина среднего рейтинга студента по модулю  лежит в пределах от 55 до 100 баллов.</w:t>
      </w:r>
    </w:p>
    <w:p w:rsidR="00DC4410" w:rsidRPr="00C637A8" w:rsidRDefault="00FB4E4E" w:rsidP="00DC4410">
      <w:pPr>
        <w:spacing w:after="0"/>
        <w:ind w:left="360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7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 </w:t>
      </w:r>
      <w:r w:rsidR="00DC4410" w:rsidRPr="00C637A8">
        <w:rPr>
          <w:rFonts w:ascii="Times New Roman" w:hAnsi="Times New Roman"/>
          <w:sz w:val="19"/>
          <w:szCs w:val="19"/>
        </w:rPr>
        <w:t>«Продвижение финансовых продуктов»</w:t>
      </w:r>
      <w:r w:rsidR="00DC4410" w:rsidRPr="00C637A8">
        <w:rPr>
          <w:rFonts w:ascii="Times New Roman" w:eastAsiaTheme="minorEastAsia" w:hAnsi="Times New Roman"/>
          <w:sz w:val="19"/>
          <w:szCs w:val="19"/>
        </w:rPr>
        <w:t>:</w:t>
      </w:r>
    </w:p>
    <w:p w:rsidR="00DC4410" w:rsidRPr="00C637A8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proofErr w:type="gramStart"/>
      <w:r w:rsidRPr="00C637A8">
        <w:rPr>
          <w:rFonts w:ascii="Times New Roman" w:hAnsi="Times New Roman"/>
          <w:sz w:val="19"/>
          <w:szCs w:val="19"/>
          <w:vertAlign w:val="subscript"/>
          <w:lang w:eastAsia="ru-RU"/>
        </w:rPr>
        <w:t>1</w:t>
      </w:r>
      <w:proofErr w:type="gramEnd"/>
      <w:r w:rsidRPr="00C637A8">
        <w:rPr>
          <w:rFonts w:ascii="Times New Roman" w:hAnsi="Times New Roman"/>
          <w:sz w:val="19"/>
          <w:szCs w:val="19"/>
          <w:lang w:eastAsia="ru-RU"/>
        </w:rPr>
        <w:t xml:space="preserve"> – «Финансовое консультирование»</w:t>
      </w:r>
    </w:p>
    <w:p w:rsidR="00DC4410" w:rsidRPr="00C637A8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proofErr w:type="gramStart"/>
      <w:r w:rsidRPr="00C637A8">
        <w:rPr>
          <w:rFonts w:ascii="Times New Roman" w:hAnsi="Times New Roman"/>
          <w:sz w:val="19"/>
          <w:szCs w:val="19"/>
          <w:vertAlign w:val="subscript"/>
          <w:lang w:eastAsia="ru-RU"/>
        </w:rPr>
        <w:t>2</w:t>
      </w:r>
      <w:proofErr w:type="gramEnd"/>
      <w:r w:rsidRPr="00C637A8">
        <w:rPr>
          <w:rFonts w:ascii="Times New Roman" w:hAnsi="Times New Roman"/>
          <w:sz w:val="19"/>
          <w:szCs w:val="19"/>
          <w:lang w:eastAsia="ru-RU"/>
        </w:rPr>
        <w:t>-«Планирование и организация продаж финансовых продуктов»</w:t>
      </w:r>
    </w:p>
    <w:p w:rsidR="00DC4410" w:rsidRPr="00C637A8" w:rsidRDefault="00DC4410" w:rsidP="00DC4410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ind w:firstLine="709"/>
        <w:jc w:val="both"/>
        <w:rPr>
          <w:rFonts w:ascii="Times New Roman" w:hAnsi="Times New Roman"/>
          <w:sz w:val="19"/>
          <w:szCs w:val="19"/>
          <w:vertAlign w:val="subscript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>
        <w:rPr>
          <w:rFonts w:ascii="Times New Roman" w:hAnsi="Times New Roman"/>
          <w:sz w:val="19"/>
          <w:szCs w:val="19"/>
          <w:vertAlign w:val="subscript"/>
          <w:lang w:eastAsia="ru-RU"/>
        </w:rPr>
        <w:t>3</w:t>
      </w:r>
      <w:r w:rsidRPr="00C637A8">
        <w:rPr>
          <w:rFonts w:ascii="Times New Roman" w:hAnsi="Times New Roman"/>
          <w:sz w:val="19"/>
          <w:szCs w:val="19"/>
          <w:lang w:eastAsia="ru-RU"/>
        </w:rPr>
        <w:t>-«</w:t>
      </w:r>
      <w:r>
        <w:rPr>
          <w:rFonts w:ascii="Times New Roman" w:hAnsi="Times New Roman"/>
          <w:sz w:val="19"/>
          <w:szCs w:val="19"/>
          <w:lang w:eastAsia="ru-RU"/>
        </w:rPr>
        <w:t>Современные финансовые продукты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DC4410" w:rsidRDefault="00DC4410" w:rsidP="00DC4410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w:r w:rsidRPr="00C637A8">
        <w:rPr>
          <w:rFonts w:ascii="Times New Roman" w:hAnsi="Times New Roman"/>
          <w:caps/>
          <w:sz w:val="19"/>
          <w:szCs w:val="19"/>
          <w:lang w:eastAsia="ru-RU"/>
        </w:rPr>
        <w:t>К</w:t>
      </w:r>
      <w:proofErr w:type="gramStart"/>
      <w:r>
        <w:rPr>
          <w:rFonts w:ascii="Times New Roman" w:hAnsi="Times New Roman"/>
          <w:caps/>
          <w:sz w:val="19"/>
          <w:szCs w:val="19"/>
          <w:vertAlign w:val="subscript"/>
          <w:lang w:eastAsia="ru-RU"/>
        </w:rPr>
        <w:t>4</w:t>
      </w:r>
      <w:proofErr w:type="gramEnd"/>
      <w:r w:rsidRPr="00C637A8">
        <w:rPr>
          <w:rFonts w:ascii="Times New Roman" w:hAnsi="Times New Roman"/>
          <w:caps/>
          <w:sz w:val="19"/>
          <w:szCs w:val="19"/>
          <w:lang w:eastAsia="ru-RU"/>
        </w:rPr>
        <w:t>- «</w:t>
      </w:r>
      <w:r w:rsidRPr="00C637A8">
        <w:rPr>
          <w:rFonts w:ascii="Times New Roman" w:hAnsi="Times New Roman"/>
          <w:sz w:val="19"/>
          <w:szCs w:val="19"/>
          <w:lang w:eastAsia="ru-RU"/>
        </w:rPr>
        <w:t>Разработка и планирование финансовых продуктов</w:t>
      </w:r>
      <w:r w:rsidRPr="00C637A8">
        <w:rPr>
          <w:rFonts w:ascii="Times New Roman" w:hAnsi="Times New Roman"/>
          <w:caps/>
          <w:sz w:val="19"/>
          <w:szCs w:val="19"/>
          <w:lang w:eastAsia="ru-RU"/>
        </w:rPr>
        <w:t>»</w:t>
      </w:r>
    </w:p>
    <w:p w:rsidR="00DC4410" w:rsidRPr="00C637A8" w:rsidRDefault="00FB4E4E" w:rsidP="005A31D7">
      <w:pPr>
        <w:spacing w:after="0" w:line="360" w:lineRule="auto"/>
        <w:ind w:right="357" w:firstLine="709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DC4410" w:rsidRPr="00C637A8">
        <w:rPr>
          <w:rFonts w:ascii="Times New Roman" w:hAnsi="Times New Roman"/>
          <w:sz w:val="19"/>
          <w:szCs w:val="19"/>
        </w:rPr>
        <w:t>«Продвижение финансовых продуктов»:</w:t>
      </w:r>
    </w:p>
    <w:p w:rsidR="00DC4410" w:rsidRPr="00C637A8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</w:rPr>
        <w:t>1</w:t>
      </w:r>
      <w:r w:rsidRPr="00C637A8">
        <w:rPr>
          <w:rFonts w:ascii="Times New Roman" w:hAnsi="Times New Roman"/>
          <w:sz w:val="19"/>
          <w:szCs w:val="19"/>
        </w:rPr>
        <w:t>-</w:t>
      </w:r>
      <w:r w:rsidRPr="00C637A8">
        <w:rPr>
          <w:rFonts w:ascii="Times New Roman" w:hAnsi="Times New Roman"/>
          <w:sz w:val="19"/>
          <w:szCs w:val="19"/>
          <w:lang w:eastAsia="ru-RU"/>
        </w:rPr>
        <w:t>«Финансовое консультирование»</w:t>
      </w:r>
    </w:p>
    <w:p w:rsidR="00DC4410" w:rsidRPr="00C637A8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</w:rPr>
        <w:t>2</w:t>
      </w:r>
      <w:r w:rsidRPr="00C637A8">
        <w:rPr>
          <w:rFonts w:ascii="Times New Roman" w:hAnsi="Times New Roman"/>
          <w:sz w:val="19"/>
          <w:szCs w:val="19"/>
        </w:rPr>
        <w:t>-«</w:t>
      </w:r>
      <w:r w:rsidRPr="00C637A8">
        <w:rPr>
          <w:rFonts w:ascii="Times New Roman" w:hAnsi="Times New Roman"/>
          <w:sz w:val="19"/>
          <w:szCs w:val="19"/>
          <w:lang w:eastAsia="ru-RU"/>
        </w:rPr>
        <w:t>Планирование и организация продаж финансовых продуктов»</w:t>
      </w:r>
    </w:p>
    <w:p w:rsidR="00DC4410" w:rsidRPr="00C637A8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  <w:vertAlign w:val="subscript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>
        <w:rPr>
          <w:rFonts w:ascii="Times New Roman" w:hAnsi="Times New Roman"/>
          <w:sz w:val="19"/>
          <w:szCs w:val="19"/>
          <w:vertAlign w:val="subscript"/>
        </w:rPr>
        <w:t>3</w:t>
      </w:r>
      <w:r w:rsidRPr="00C637A8">
        <w:rPr>
          <w:rFonts w:ascii="Times New Roman" w:hAnsi="Times New Roman"/>
          <w:sz w:val="19"/>
          <w:szCs w:val="19"/>
        </w:rPr>
        <w:t>-«</w:t>
      </w:r>
      <w:r w:rsidRPr="00DC4410">
        <w:rPr>
          <w:rFonts w:ascii="Times New Roman" w:hAnsi="Times New Roman"/>
          <w:sz w:val="19"/>
          <w:szCs w:val="19"/>
          <w:lang w:eastAsia="ru-RU"/>
        </w:rPr>
        <w:t xml:space="preserve"> </w:t>
      </w:r>
      <w:r>
        <w:rPr>
          <w:rFonts w:ascii="Times New Roman" w:hAnsi="Times New Roman"/>
          <w:sz w:val="19"/>
          <w:szCs w:val="19"/>
          <w:lang w:eastAsia="ru-RU"/>
        </w:rPr>
        <w:t>Современные финансовые продукты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DC4410" w:rsidRPr="00C637A8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>
        <w:rPr>
          <w:rFonts w:ascii="Times New Roman" w:hAnsi="Times New Roman"/>
          <w:sz w:val="19"/>
          <w:szCs w:val="19"/>
          <w:vertAlign w:val="subscript"/>
        </w:rPr>
        <w:t>4</w:t>
      </w:r>
      <w:r w:rsidRPr="00C637A8">
        <w:rPr>
          <w:rFonts w:ascii="Times New Roman" w:hAnsi="Times New Roman"/>
          <w:sz w:val="19"/>
          <w:szCs w:val="19"/>
        </w:rPr>
        <w:t>- «</w:t>
      </w:r>
      <w:r w:rsidRPr="00C637A8">
        <w:rPr>
          <w:rFonts w:ascii="Times New Roman" w:hAnsi="Times New Roman"/>
          <w:sz w:val="19"/>
          <w:szCs w:val="19"/>
          <w:lang w:eastAsia="ru-RU"/>
        </w:rPr>
        <w:t>Разработка и планирование финансовых продуктов</w:t>
      </w:r>
      <w:r w:rsidRPr="00C637A8">
        <w:rPr>
          <w:rFonts w:ascii="Times New Roman" w:hAnsi="Times New Roman"/>
          <w:sz w:val="19"/>
          <w:szCs w:val="19"/>
        </w:rPr>
        <w:t>»</w:t>
      </w:r>
    </w:p>
    <w:p w:rsidR="00E84B5E" w:rsidRPr="0026167E" w:rsidRDefault="00E84B5E" w:rsidP="004B5340"/>
    <w:p w:rsidR="004B5340" w:rsidRPr="00387709" w:rsidRDefault="004B5340" w:rsidP="004B5340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4B5340" w:rsidRPr="004B5340" w:rsidRDefault="004B5340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7972" w:rsidRDefault="00A27972" w:rsidP="00DC4410">
      <w:pPr>
        <w:spacing w:after="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DC4410">
      <w:pPr>
        <w:spacing w:after="0"/>
        <w:rPr>
          <w:rFonts w:ascii="Times New Roman" w:hAnsi="Times New Roman"/>
          <w:sz w:val="24"/>
          <w:szCs w:val="28"/>
        </w:rPr>
      </w:pPr>
    </w:p>
    <w:sectPr w:rsidR="00A27972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E4E" w:rsidRDefault="00FB4E4E" w:rsidP="00CA7167">
      <w:pPr>
        <w:spacing w:after="0" w:line="240" w:lineRule="auto"/>
      </w:pPr>
      <w:r>
        <w:separator/>
      </w:r>
    </w:p>
  </w:endnote>
  <w:endnote w:type="continuationSeparator" w:id="0">
    <w:p w:rsidR="00FB4E4E" w:rsidRDefault="00FB4E4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ED2939" w:rsidRDefault="00ED293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911">
          <w:rPr>
            <w:noProof/>
          </w:rPr>
          <w:t>17</w:t>
        </w:r>
        <w:r>
          <w:fldChar w:fldCharType="end"/>
        </w:r>
      </w:p>
    </w:sdtContent>
  </w:sdt>
  <w:p w:rsidR="00ED2939" w:rsidRDefault="00ED293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39" w:rsidRDefault="00ED2939">
    <w:pPr>
      <w:pStyle w:val="ae"/>
      <w:jc w:val="right"/>
    </w:pPr>
  </w:p>
  <w:p w:rsidR="00ED2939" w:rsidRDefault="00ED293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E4E" w:rsidRDefault="00FB4E4E" w:rsidP="00CA7167">
      <w:pPr>
        <w:spacing w:after="0" w:line="240" w:lineRule="auto"/>
      </w:pPr>
      <w:r>
        <w:separator/>
      </w:r>
    </w:p>
  </w:footnote>
  <w:footnote w:type="continuationSeparator" w:id="0">
    <w:p w:rsidR="00FB4E4E" w:rsidRDefault="00FB4E4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4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62B5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9757E"/>
    <w:rsid w:val="000A2067"/>
    <w:rsid w:val="000A2B7F"/>
    <w:rsid w:val="000A2CBD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3CEF"/>
    <w:rsid w:val="001C4F99"/>
    <w:rsid w:val="001C71B9"/>
    <w:rsid w:val="001D1781"/>
    <w:rsid w:val="001D18E7"/>
    <w:rsid w:val="001D37AF"/>
    <w:rsid w:val="001E19DF"/>
    <w:rsid w:val="001F37E8"/>
    <w:rsid w:val="0022609C"/>
    <w:rsid w:val="0023747B"/>
    <w:rsid w:val="00242947"/>
    <w:rsid w:val="002508F5"/>
    <w:rsid w:val="002674E4"/>
    <w:rsid w:val="0027327D"/>
    <w:rsid w:val="00283884"/>
    <w:rsid w:val="002861AF"/>
    <w:rsid w:val="0029039B"/>
    <w:rsid w:val="0029523C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3E5A9B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B5340"/>
    <w:rsid w:val="004C3F05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673D0"/>
    <w:rsid w:val="00587D1E"/>
    <w:rsid w:val="005953C4"/>
    <w:rsid w:val="005A21C3"/>
    <w:rsid w:val="005A31D7"/>
    <w:rsid w:val="005A5053"/>
    <w:rsid w:val="005B23FE"/>
    <w:rsid w:val="005C2AB8"/>
    <w:rsid w:val="005C45D8"/>
    <w:rsid w:val="005D1F37"/>
    <w:rsid w:val="005D6C3B"/>
    <w:rsid w:val="005E592F"/>
    <w:rsid w:val="005E5A5A"/>
    <w:rsid w:val="005E6815"/>
    <w:rsid w:val="005E7DB7"/>
    <w:rsid w:val="0060084A"/>
    <w:rsid w:val="00600DBA"/>
    <w:rsid w:val="006020D2"/>
    <w:rsid w:val="0061047F"/>
    <w:rsid w:val="00626B42"/>
    <w:rsid w:val="00635607"/>
    <w:rsid w:val="0064694A"/>
    <w:rsid w:val="006618A3"/>
    <w:rsid w:val="006715DA"/>
    <w:rsid w:val="00673EA3"/>
    <w:rsid w:val="00695872"/>
    <w:rsid w:val="006C10A5"/>
    <w:rsid w:val="006C6A8B"/>
    <w:rsid w:val="006E492E"/>
    <w:rsid w:val="006E62D8"/>
    <w:rsid w:val="006F53B0"/>
    <w:rsid w:val="007023A8"/>
    <w:rsid w:val="00702A5B"/>
    <w:rsid w:val="00703F36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849DC"/>
    <w:rsid w:val="007A0A97"/>
    <w:rsid w:val="007B1F62"/>
    <w:rsid w:val="007B2BEA"/>
    <w:rsid w:val="007B503A"/>
    <w:rsid w:val="007B6CE0"/>
    <w:rsid w:val="007C2050"/>
    <w:rsid w:val="007D06F1"/>
    <w:rsid w:val="007D32DC"/>
    <w:rsid w:val="007E56C6"/>
    <w:rsid w:val="007E7AFB"/>
    <w:rsid w:val="00805DCE"/>
    <w:rsid w:val="00807C52"/>
    <w:rsid w:val="00814502"/>
    <w:rsid w:val="008175EA"/>
    <w:rsid w:val="00820961"/>
    <w:rsid w:val="00833CC1"/>
    <w:rsid w:val="00834163"/>
    <w:rsid w:val="008374DF"/>
    <w:rsid w:val="00844B8E"/>
    <w:rsid w:val="00852B82"/>
    <w:rsid w:val="008542F1"/>
    <w:rsid w:val="00860C86"/>
    <w:rsid w:val="0086709B"/>
    <w:rsid w:val="008710D2"/>
    <w:rsid w:val="008862D9"/>
    <w:rsid w:val="00887FF9"/>
    <w:rsid w:val="008915F8"/>
    <w:rsid w:val="00892674"/>
    <w:rsid w:val="00894FBF"/>
    <w:rsid w:val="008A06A1"/>
    <w:rsid w:val="008A450B"/>
    <w:rsid w:val="008C0096"/>
    <w:rsid w:val="008C6CE9"/>
    <w:rsid w:val="008D4BEF"/>
    <w:rsid w:val="008E6097"/>
    <w:rsid w:val="008F0740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57D43"/>
    <w:rsid w:val="00A66B9C"/>
    <w:rsid w:val="00A721C5"/>
    <w:rsid w:val="00A81EA5"/>
    <w:rsid w:val="00A81F9D"/>
    <w:rsid w:val="00A83061"/>
    <w:rsid w:val="00A95EB9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62AAB"/>
    <w:rsid w:val="00B75911"/>
    <w:rsid w:val="00B8111B"/>
    <w:rsid w:val="00B86D85"/>
    <w:rsid w:val="00B970DF"/>
    <w:rsid w:val="00BA3FCE"/>
    <w:rsid w:val="00BB135C"/>
    <w:rsid w:val="00BB1488"/>
    <w:rsid w:val="00BD5EFF"/>
    <w:rsid w:val="00BE0107"/>
    <w:rsid w:val="00BF3881"/>
    <w:rsid w:val="00C0239A"/>
    <w:rsid w:val="00C0249C"/>
    <w:rsid w:val="00C12476"/>
    <w:rsid w:val="00C12AB6"/>
    <w:rsid w:val="00C160EB"/>
    <w:rsid w:val="00C1734C"/>
    <w:rsid w:val="00C23F63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322B"/>
    <w:rsid w:val="00C8567D"/>
    <w:rsid w:val="00C86A25"/>
    <w:rsid w:val="00C943CA"/>
    <w:rsid w:val="00C963C3"/>
    <w:rsid w:val="00C97173"/>
    <w:rsid w:val="00C978C4"/>
    <w:rsid w:val="00CA4EB6"/>
    <w:rsid w:val="00CA7167"/>
    <w:rsid w:val="00CB5348"/>
    <w:rsid w:val="00CB54AF"/>
    <w:rsid w:val="00CC3E9E"/>
    <w:rsid w:val="00CD3425"/>
    <w:rsid w:val="00CF676C"/>
    <w:rsid w:val="00CF69F3"/>
    <w:rsid w:val="00CF752F"/>
    <w:rsid w:val="00D044D6"/>
    <w:rsid w:val="00D22D62"/>
    <w:rsid w:val="00D441B7"/>
    <w:rsid w:val="00D474ED"/>
    <w:rsid w:val="00D6125B"/>
    <w:rsid w:val="00D8032E"/>
    <w:rsid w:val="00D83CDC"/>
    <w:rsid w:val="00D87715"/>
    <w:rsid w:val="00DB597C"/>
    <w:rsid w:val="00DC4410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73BDE"/>
    <w:rsid w:val="00E81C7D"/>
    <w:rsid w:val="00E84327"/>
    <w:rsid w:val="00E84B5E"/>
    <w:rsid w:val="00E9318A"/>
    <w:rsid w:val="00EA5F64"/>
    <w:rsid w:val="00EA6A2F"/>
    <w:rsid w:val="00EA6A56"/>
    <w:rsid w:val="00ED17CE"/>
    <w:rsid w:val="00ED2939"/>
    <w:rsid w:val="00ED73F9"/>
    <w:rsid w:val="00ED776B"/>
    <w:rsid w:val="00EE012B"/>
    <w:rsid w:val="00EE6033"/>
    <w:rsid w:val="00EF1598"/>
    <w:rsid w:val="00F00857"/>
    <w:rsid w:val="00F04A0D"/>
    <w:rsid w:val="00F166CA"/>
    <w:rsid w:val="00F16F8D"/>
    <w:rsid w:val="00F22FDF"/>
    <w:rsid w:val="00F24925"/>
    <w:rsid w:val="00F31787"/>
    <w:rsid w:val="00F32585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B4E4E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A95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ED776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A95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ED776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454074" TargetMode="External"/><Relationship Id="rId18" Type="http://schemas.openxmlformats.org/officeDocument/2006/relationships/hyperlink" Target="http://www.economicportal.ru/" TargetMode="External"/><Relationship Id="rId26" Type="http://schemas.openxmlformats.org/officeDocument/2006/relationships/hyperlink" Target="https://biblioclub.ru/index.php?page=book&amp;id=499040" TargetMode="External"/><Relationship Id="rId39" Type="http://schemas.openxmlformats.org/officeDocument/2006/relationships/hyperlink" Target="https://urait.ru/bcode/450069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5844" TargetMode="External"/><Relationship Id="rId34" Type="http://schemas.openxmlformats.org/officeDocument/2006/relationships/hyperlink" Target="http://biblioclub.ru/index.php?page=book&amp;id=453251" TargetMode="External"/><Relationship Id="rId42" Type="http://schemas.openxmlformats.org/officeDocument/2006/relationships/hyperlink" Target="http://biblioclub.ru/index.php?page=book&amp;id=453251" TargetMode="External"/><Relationship Id="rId47" Type="http://schemas.openxmlformats.org/officeDocument/2006/relationships/hyperlink" Target="http://www.economicportal.ru/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5844" TargetMode="External"/><Relationship Id="rId17" Type="http://schemas.openxmlformats.org/officeDocument/2006/relationships/hyperlink" Target="https://biblioclub.ru/index.php?page=book&amp;id=597732" TargetMode="External"/><Relationship Id="rId25" Type="http://schemas.openxmlformats.org/officeDocument/2006/relationships/hyperlink" Target="https://biblioclub.ru/index.php?page=boo&amp;id=573253" TargetMode="External"/><Relationship Id="rId33" Type="http://schemas.openxmlformats.org/officeDocument/2006/relationships/hyperlink" Target="https://biblioclub.ru/index.php?page=book&amp;id=495831" TargetMode="External"/><Relationship Id="rId38" Type="http://schemas.openxmlformats.org/officeDocument/2006/relationships/hyperlink" Target="http://&#1101;&#1082;&#1086;&#1085;&#1086;&#1084;&#1080;&#1089;&#1090;.su/" TargetMode="External"/><Relationship Id="rId46" Type="http://schemas.openxmlformats.org/officeDocument/2006/relationships/hyperlink" Target="https://urait.ru/bcode/45726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73339" TargetMode="External"/><Relationship Id="rId20" Type="http://schemas.openxmlformats.org/officeDocument/2006/relationships/hyperlink" Target="https://biblioclub.ru/index.php?page=book&amp;id=567372" TargetMode="External"/><Relationship Id="rId29" Type="http://schemas.openxmlformats.org/officeDocument/2006/relationships/hyperlink" Target="http://&#1101;&#1082;&#1086;&#1085;&#1086;&#1084;&#1080;&#1089;&#1090;.su/" TargetMode="External"/><Relationship Id="rId41" Type="http://schemas.openxmlformats.org/officeDocument/2006/relationships/hyperlink" Target="https://urait.ru/bcode/4700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://biblioclub.ru/index.php?page=book&amp;id=453251" TargetMode="External"/><Relationship Id="rId32" Type="http://schemas.openxmlformats.org/officeDocument/2006/relationships/hyperlink" Target="https://biblioclub.ru/index.php?page=book&amp;id=454074" TargetMode="External"/><Relationship Id="rId37" Type="http://schemas.openxmlformats.org/officeDocument/2006/relationships/hyperlink" Target="http://www.economicportal.ru/" TargetMode="External"/><Relationship Id="rId40" Type="http://schemas.openxmlformats.org/officeDocument/2006/relationships/hyperlink" Target="http://biblioclub.ru/index.php?page=book&amp;id=495844" TargetMode="External"/><Relationship Id="rId45" Type="http://schemas.openxmlformats.org/officeDocument/2006/relationships/hyperlink" Target="http://biblioclub.ru/index.php?page=book&amp;id=46828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446925" TargetMode="External"/><Relationship Id="rId23" Type="http://schemas.openxmlformats.org/officeDocument/2006/relationships/hyperlink" Target="https://biblioclub.ru/index.php?page=book&amp;id=487663" TargetMode="External"/><Relationship Id="rId28" Type="http://schemas.openxmlformats.org/officeDocument/2006/relationships/hyperlink" Target="http://www.economicportal.ru/" TargetMode="External"/><Relationship Id="rId36" Type="http://schemas.openxmlformats.org/officeDocument/2006/relationships/hyperlink" Target="https://biblioclub.ru/index.php?page=book&amp;id=573339" TargetMode="External"/><Relationship Id="rId49" Type="http://schemas.openxmlformats.org/officeDocument/2006/relationships/hyperlink" Target="http://www.banki.ru" TargetMode="External"/><Relationship Id="rId10" Type="http://schemas.openxmlformats.org/officeDocument/2006/relationships/footer" Target="footer2.xml"/><Relationship Id="rId19" Type="http://schemas.openxmlformats.org/officeDocument/2006/relationships/hyperlink" Target="http://&#1101;&#1082;&#1086;&#1085;&#1086;&#1084;&#1080;&#1089;&#1090;.su/" TargetMode="External"/><Relationship Id="rId31" Type="http://schemas.openxmlformats.org/officeDocument/2006/relationships/hyperlink" Target="http://biblioclub.ru/index.php?page=book&amp;id=495844" TargetMode="External"/><Relationship Id="rId44" Type="http://schemas.openxmlformats.org/officeDocument/2006/relationships/hyperlink" Target="https://urait.ru/bcode/469963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495831" TargetMode="External"/><Relationship Id="rId22" Type="http://schemas.openxmlformats.org/officeDocument/2006/relationships/hyperlink" Target="https://biblioclub.ru/index.php?page=book&amp;id=494863" TargetMode="External"/><Relationship Id="rId27" Type="http://schemas.openxmlformats.org/officeDocument/2006/relationships/hyperlink" Target="http://biblioclub.ru/index.php?page=book&amp;id=468286" TargetMode="External"/><Relationship Id="rId30" Type="http://schemas.openxmlformats.org/officeDocument/2006/relationships/hyperlink" Target="http://www.banki.ru" TargetMode="External"/><Relationship Id="rId35" Type="http://schemas.openxmlformats.org/officeDocument/2006/relationships/hyperlink" Target="https://biblioclub.ru/index.php?page=book&amp;id=446925" TargetMode="External"/><Relationship Id="rId43" Type="http://schemas.openxmlformats.org/officeDocument/2006/relationships/hyperlink" Target="https://urait.ru/bcode/426175" TargetMode="External"/><Relationship Id="rId48" Type="http://schemas.openxmlformats.org/officeDocument/2006/relationships/hyperlink" Target="http://&#1101;&#1082;&#1086;&#1085;&#1086;&#1084;&#1080;&#1089;&#1090;.su/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CA2B1-1BDF-4F1D-B019-962F127AF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7369</Words>
  <Characters>42009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8</cp:revision>
  <cp:lastPrinted>2018-12-19T08:37:00Z</cp:lastPrinted>
  <dcterms:created xsi:type="dcterms:W3CDTF">2021-03-25T13:03:00Z</dcterms:created>
  <dcterms:modified xsi:type="dcterms:W3CDTF">2021-09-17T08:08:00Z</dcterms:modified>
</cp:coreProperties>
</file>